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770"/>
        <w:gridCol w:w="270"/>
        <w:gridCol w:w="4500"/>
        <w:gridCol w:w="450"/>
        <w:gridCol w:w="4850"/>
      </w:tblGrid>
      <w:tr w:rsidR="00B52D3F" w14:paraId="56D8538D" w14:textId="77777777" w:rsidTr="00576AA6">
        <w:trPr>
          <w:trHeight w:val="6093"/>
        </w:trPr>
        <w:tc>
          <w:tcPr>
            <w:tcW w:w="4770" w:type="dxa"/>
          </w:tcPr>
          <w:p w14:paraId="51EC97A2" w14:textId="77777777" w:rsidR="00B52D3F" w:rsidRPr="00B52D3F" w:rsidRDefault="00B52D3F" w:rsidP="00B52D3F">
            <w:pPr>
              <w:pStyle w:val="Heading1"/>
            </w:pPr>
            <w:r w:rsidRPr="00B52D3F">
              <w:t>What is a School-Parent Compact?</w:t>
            </w:r>
          </w:p>
          <w:p w14:paraId="7C81FDDC" w14:textId="77777777" w:rsidR="00B52D3F" w:rsidRPr="00B52D3F" w:rsidRDefault="00B52D3F" w:rsidP="000E6C84">
            <w:pPr>
              <w:pStyle w:val="ListParagraph"/>
              <w:spacing w:line="240" w:lineRule="auto"/>
              <w:ind w:left="0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Our annual school-parent compact is a written commitment describing how all members of a school community—parents, teachers, principals, and students—agree to share responsibility for student learning. This compact helps bridge the learning connection between school and home.</w:t>
            </w:r>
          </w:p>
          <w:p w14:paraId="21F4E339" w14:textId="77777777" w:rsidR="00B52D3F" w:rsidRPr="00B52D3F" w:rsidRDefault="00B52D3F" w:rsidP="00B52D3F">
            <w:pPr>
              <w:pStyle w:val="Heading1"/>
            </w:pPr>
            <w:r w:rsidRPr="00B52D3F">
              <w:t>jointly developed</w:t>
            </w:r>
          </w:p>
          <w:p w14:paraId="4ABDD6C0" w14:textId="535ACE34" w:rsidR="00B52D3F" w:rsidRPr="00B52D3F" w:rsidRDefault="00B52D3F" w:rsidP="000E6C84">
            <w:pPr>
              <w:spacing w:after="0" w:line="240" w:lineRule="auto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This compact is uniquely developed to meet the needs and goals of our students.  Parents, students, teachers and faculty member</w:t>
            </w:r>
            <w:r w:rsidR="0076730E">
              <w:rPr>
                <w:rFonts w:ascii="Leelawadee UI Semilight" w:hAnsi="Leelawadee UI Semilight" w:cs="Leelawadee UI Semilight"/>
                <w:color w:val="404040" w:themeColor="text1" w:themeTint="BF"/>
              </w:rPr>
              <w:t>’</w:t>
            </w: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 xml:space="preserve">s work together to develop our school-parent compact. Each school year, two meetings are held for parents, teachers, and students to compare the compact with school data to review our progress and assess our goals. </w:t>
            </w:r>
          </w:p>
        </w:tc>
        <w:tc>
          <w:tcPr>
            <w:tcW w:w="270" w:type="dxa"/>
          </w:tcPr>
          <w:p w14:paraId="6FE463CE" w14:textId="77777777" w:rsidR="00B52D3F" w:rsidRDefault="00B52D3F" w:rsidP="002C2634"/>
        </w:tc>
        <w:tc>
          <w:tcPr>
            <w:tcW w:w="4500" w:type="dxa"/>
            <w:vMerge w:val="restart"/>
          </w:tcPr>
          <w:p w14:paraId="27D5D0CC" w14:textId="77777777" w:rsidR="00B52D3F" w:rsidRPr="00982FBE" w:rsidRDefault="00B52D3F" w:rsidP="00B50DD2">
            <w:pPr>
              <w:pStyle w:val="Heading1"/>
            </w:pPr>
            <w:r w:rsidRPr="00982FBE">
              <w:t>parent outreach opportunities</w:t>
            </w:r>
          </w:p>
          <w:p w14:paraId="50B7D86F" w14:textId="133418F4" w:rsidR="00B52D3F" w:rsidRPr="008D442E" w:rsidRDefault="00B52D3F" w:rsidP="00B52D3F">
            <w:pPr>
              <w:spacing w:after="0" w:line="240" w:lineRule="auto"/>
              <w:rPr>
                <w:rFonts w:ascii="Leelawadee UI Semilight" w:hAnsi="Leelawadee UI Semilight" w:cs="Leelawadee UI Semilight"/>
                <w:sz w:val="21"/>
              </w:rPr>
            </w:pPr>
            <w:r w:rsidRPr="008D442E">
              <w:rPr>
                <w:rFonts w:ascii="Leelawadee UI Semilight" w:hAnsi="Leelawadee UI Semilight" w:cs="Leelawadee UI Semilight"/>
                <w:sz w:val="21"/>
              </w:rPr>
              <w:t xml:space="preserve">There are many opportunities for parents to learn about and engage with </w:t>
            </w:r>
            <w:r w:rsidR="00AA03E9">
              <w:rPr>
                <w:rFonts w:ascii="Leelawadee UI Semilight" w:hAnsi="Leelawadee UI Semilight" w:cs="Leelawadee UI Semilight"/>
                <w:sz w:val="21"/>
              </w:rPr>
              <w:t>H.L. “Hank” Aaron New Beginnings</w:t>
            </w:r>
            <w:r w:rsidRPr="008D442E">
              <w:rPr>
                <w:rFonts w:ascii="Leelawadee UI Semilight" w:hAnsi="Leelawadee UI Semilight" w:cs="Leelawadee UI Semilight"/>
                <w:sz w:val="21"/>
              </w:rPr>
              <w:t xml:space="preserve"> Academy. Please contact our school to learn about these great opportunities and more. </w:t>
            </w:r>
          </w:p>
          <w:p w14:paraId="37F6E840" w14:textId="77777777" w:rsidR="00B52D3F" w:rsidRPr="008D442E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70"/>
              <w:rPr>
                <w:rFonts w:ascii="Leelawadee UI Semilight" w:hAnsi="Leelawadee UI Semilight" w:cs="Leelawadee UI Semilight"/>
                <w:sz w:val="21"/>
              </w:rPr>
            </w:pPr>
            <w:r w:rsidRPr="008D442E">
              <w:rPr>
                <w:rFonts w:ascii="Leelawadee UI Semilight" w:hAnsi="Leelawadee UI Semilight" w:cs="Leelawadee UI Semilight"/>
                <w:b/>
                <w:sz w:val="21"/>
              </w:rPr>
              <w:t>School Events:</w:t>
            </w:r>
            <w:r w:rsidRPr="008D442E">
              <w:rPr>
                <w:rFonts w:ascii="Leelawadee UI Semilight" w:hAnsi="Leelawadee UI Semilight" w:cs="Leelawadee UI Semilight"/>
                <w:sz w:val="21"/>
              </w:rPr>
              <w:t xml:space="preserve"> Open House, Parent Workshops, Fall and Spring Title I Meetings, Information Day, Curriculum Night, etc.</w:t>
            </w:r>
          </w:p>
          <w:p w14:paraId="1638B57F" w14:textId="77777777" w:rsidR="00B52D3F" w:rsidRPr="008D442E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40"/>
              <w:rPr>
                <w:rFonts w:ascii="Leelawadee UI Semilight" w:hAnsi="Leelawadee UI Semilight" w:cs="Leelawadee UI Semilight"/>
                <w:sz w:val="21"/>
              </w:rPr>
            </w:pPr>
            <w:r w:rsidRPr="008D442E">
              <w:rPr>
                <w:rFonts w:ascii="Leelawadee UI Semilight" w:hAnsi="Leelawadee UI Semilight" w:cs="Leelawadee UI Semilight"/>
                <w:b/>
                <w:sz w:val="21"/>
              </w:rPr>
              <w:t>Parent Volunteers:</w:t>
            </w:r>
            <w:r w:rsidRPr="008D442E">
              <w:rPr>
                <w:rFonts w:ascii="Leelawadee UI Semilight" w:hAnsi="Leelawadee UI Semilight" w:cs="Leelawadee UI Semilight"/>
                <w:sz w:val="21"/>
              </w:rPr>
              <w:t xml:space="preserve">  Parents are welcome to volunteer in classrooms, especially reading and mathematics.</w:t>
            </w:r>
          </w:p>
          <w:p w14:paraId="18977F3D" w14:textId="77777777" w:rsidR="00B52D3F" w:rsidRPr="008D442E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40"/>
              <w:rPr>
                <w:rFonts w:ascii="Leelawadee UI Semilight" w:hAnsi="Leelawadee UI Semilight" w:cs="Leelawadee UI Semilight"/>
                <w:sz w:val="21"/>
              </w:rPr>
            </w:pPr>
            <w:r w:rsidRPr="008D442E">
              <w:rPr>
                <w:rFonts w:ascii="Leelawadee UI Semilight" w:hAnsi="Leelawadee UI Semilight" w:cs="Leelawadee UI Semilight"/>
                <w:b/>
                <w:sz w:val="21"/>
              </w:rPr>
              <w:t>Parent Teacher Student Conferences*</w:t>
            </w:r>
          </w:p>
          <w:p w14:paraId="06F9002F" w14:textId="77777777" w:rsidR="00B52D3F" w:rsidRPr="008D442E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40"/>
              <w:rPr>
                <w:rFonts w:ascii="Leelawadee UI Semilight" w:hAnsi="Leelawadee UI Semilight" w:cs="Leelawadee UI Semilight"/>
                <w:sz w:val="21"/>
              </w:rPr>
            </w:pPr>
            <w:r w:rsidRPr="008D442E">
              <w:rPr>
                <w:rFonts w:ascii="Leelawadee UI Semilight" w:hAnsi="Leelawadee UI Semilight" w:cs="Leelawadee UI Semilight"/>
                <w:b/>
                <w:sz w:val="21"/>
              </w:rPr>
              <w:t>Classroom Visits and Observations*</w:t>
            </w:r>
          </w:p>
          <w:p w14:paraId="1988C752" w14:textId="77777777" w:rsidR="00B52D3F" w:rsidRPr="008D442E" w:rsidRDefault="00B52D3F" w:rsidP="00B52D3F">
            <w:pPr>
              <w:pStyle w:val="ListParagraph"/>
              <w:spacing w:after="0" w:line="240" w:lineRule="auto"/>
              <w:ind w:left="0"/>
              <w:rPr>
                <w:rFonts w:ascii="Leelawadee UI Semilight" w:hAnsi="Leelawadee UI Semilight" w:cs="Leelawadee UI Semilight"/>
                <w:sz w:val="21"/>
              </w:rPr>
            </w:pPr>
            <w:r w:rsidRPr="008D442E">
              <w:rPr>
                <w:rFonts w:ascii="Leelawadee UI Semilight" w:hAnsi="Leelawadee UI Semilight" w:cs="Leelawadee UI Semilight"/>
                <w:sz w:val="21"/>
              </w:rPr>
              <w:t xml:space="preserve">Parents may schedule conferences, classroom visits, and observations at any time by emailing the teacher or calling the school.   </w:t>
            </w:r>
          </w:p>
          <w:p w14:paraId="2F5349C4" w14:textId="77777777" w:rsidR="00B52D3F" w:rsidRPr="008D442E" w:rsidRDefault="00B52D3F" w:rsidP="00B52D3F">
            <w:pPr>
              <w:spacing w:after="0" w:line="240" w:lineRule="auto"/>
              <w:rPr>
                <w:rFonts w:ascii="Leelawadee UI Semilight" w:hAnsi="Leelawadee UI Semilight" w:cs="Leelawadee UI Semilight"/>
                <w:sz w:val="21"/>
              </w:rPr>
            </w:pPr>
          </w:p>
          <w:p w14:paraId="2941A7CA" w14:textId="77777777" w:rsidR="00B52D3F" w:rsidRPr="008D442E" w:rsidRDefault="00B52D3F" w:rsidP="00B52D3F">
            <w:pPr>
              <w:spacing w:after="0" w:line="240" w:lineRule="auto"/>
              <w:jc w:val="center"/>
              <w:rPr>
                <w:rFonts w:ascii="Leelawadee UI Semilight" w:hAnsi="Leelawadee UI Semilight" w:cs="Leelawadee UI Semilight"/>
                <w:b/>
                <w:sz w:val="21"/>
                <w:u w:val="single"/>
              </w:rPr>
            </w:pPr>
            <w:r w:rsidRPr="008D442E">
              <w:rPr>
                <w:rFonts w:ascii="Leelawadee UI Semilight" w:hAnsi="Leelawadee UI Semilight" w:cs="Leelawadee UI Semilight"/>
                <w:b/>
                <w:sz w:val="21"/>
                <w:u w:val="single"/>
              </w:rPr>
              <w:t>Parent Center Contact and Hours</w:t>
            </w:r>
          </w:p>
          <w:p w14:paraId="56CEC414" w14:textId="77777777" w:rsidR="00B52D3F" w:rsidRPr="008D442E" w:rsidRDefault="00B52D3F" w:rsidP="00B52D3F">
            <w:pPr>
              <w:spacing w:after="0" w:line="240" w:lineRule="auto"/>
              <w:jc w:val="center"/>
              <w:rPr>
                <w:rFonts w:ascii="Leelawadee UI Semilight" w:hAnsi="Leelawadee UI Semilight" w:cs="Leelawadee UI Semilight"/>
                <w:sz w:val="21"/>
              </w:rPr>
            </w:pPr>
            <w:r w:rsidRPr="008D442E">
              <w:rPr>
                <w:rFonts w:ascii="Leelawadee UI Semilight" w:hAnsi="Leelawadee UI Semilight" w:cs="Leelawadee UI Semilight"/>
                <w:sz w:val="21"/>
              </w:rPr>
              <w:t>Monday-Friday 10:00am -4:00 pm</w:t>
            </w:r>
          </w:p>
          <w:p w14:paraId="554508FC" w14:textId="77777777" w:rsidR="00B52D3F" w:rsidRPr="008D442E" w:rsidRDefault="00B52D3F" w:rsidP="00B52D3F">
            <w:pPr>
              <w:spacing w:after="0" w:line="240" w:lineRule="auto"/>
              <w:jc w:val="center"/>
              <w:rPr>
                <w:rFonts w:ascii="Leelawadee UI Semilight" w:hAnsi="Leelawadee UI Semilight" w:cs="Leelawadee UI Semilight"/>
                <w:sz w:val="21"/>
              </w:rPr>
            </w:pPr>
            <w:r w:rsidRPr="008D442E">
              <w:rPr>
                <w:rFonts w:ascii="Leelawadee UI Semilight" w:hAnsi="Leelawadee UI Semilight" w:cs="Leelawadee UI Semilight"/>
                <w:sz w:val="21"/>
              </w:rPr>
              <w:t>Mrs. Mamie Jackson at</w:t>
            </w:r>
          </w:p>
          <w:p w14:paraId="54767D98" w14:textId="77777777" w:rsidR="00B52D3F" w:rsidRPr="008D442E" w:rsidRDefault="00943843" w:rsidP="00B52D3F">
            <w:pPr>
              <w:spacing w:after="0" w:line="240" w:lineRule="auto"/>
              <w:jc w:val="center"/>
              <w:rPr>
                <w:rFonts w:ascii="Leelawadee UI Semilight" w:hAnsi="Leelawadee UI Semilight" w:cs="Leelawadee UI Semilight"/>
                <w:sz w:val="21"/>
              </w:rPr>
            </w:pPr>
            <w:hyperlink r:id="rId11" w:history="1">
              <w:r w:rsidR="00B52D3F" w:rsidRPr="00306EF1">
                <w:rPr>
                  <w:rStyle w:val="Hyperlink"/>
                  <w:rFonts w:ascii="Leelawadee UI Semilight" w:hAnsi="Leelawadee UI Semilight" w:cs="Leelawadee UI Semilight"/>
                  <w:color w:val="FF0000"/>
                  <w:sz w:val="21"/>
                </w:rPr>
                <w:t>mpjackson@atlanta.k12.ga.us</w:t>
              </w:r>
            </w:hyperlink>
            <w:r w:rsidR="00B52D3F" w:rsidRPr="008D442E">
              <w:rPr>
                <w:rFonts w:ascii="Leelawadee UI Semilight" w:hAnsi="Leelawadee UI Semilight" w:cs="Leelawadee UI Semilight"/>
                <w:sz w:val="21"/>
              </w:rPr>
              <w:t xml:space="preserve"> </w:t>
            </w:r>
          </w:p>
          <w:p w14:paraId="60BD0616" w14:textId="77777777" w:rsidR="00B52D3F" w:rsidRPr="008D442E" w:rsidRDefault="00B52D3F" w:rsidP="00B52D3F">
            <w:pPr>
              <w:spacing w:after="0" w:line="240" w:lineRule="auto"/>
              <w:jc w:val="center"/>
              <w:rPr>
                <w:rFonts w:ascii="Leelawadee UI Semilight" w:hAnsi="Leelawadee UI Semilight" w:cs="Leelawadee UI Semilight"/>
                <w:sz w:val="21"/>
              </w:rPr>
            </w:pPr>
            <w:r w:rsidRPr="008D442E">
              <w:rPr>
                <w:rFonts w:ascii="Leelawadee UI Semilight" w:hAnsi="Leelawadee UI Semilight" w:cs="Leelawadee UI Semilight"/>
                <w:sz w:val="21"/>
              </w:rPr>
              <w:t>404-802-6961</w:t>
            </w:r>
          </w:p>
          <w:p w14:paraId="4E9F59FA" w14:textId="77777777" w:rsidR="00B52D3F" w:rsidRPr="00982FBE" w:rsidRDefault="00B52D3F" w:rsidP="00B52D3F">
            <w:pPr>
              <w:spacing w:after="0" w:line="240" w:lineRule="auto"/>
              <w:rPr>
                <w:rFonts w:cstheme="minorHAnsi"/>
              </w:rPr>
            </w:pPr>
          </w:p>
          <w:p w14:paraId="524B9972" w14:textId="77777777" w:rsidR="00B52D3F" w:rsidRPr="000E6C84" w:rsidRDefault="00B52D3F" w:rsidP="000E6C84">
            <w:pPr>
              <w:pStyle w:val="Heading1"/>
            </w:pPr>
            <w:r w:rsidRPr="000E6C84">
              <w:t>connect with us!</w:t>
            </w:r>
          </w:p>
          <w:p w14:paraId="394A8B26" w14:textId="77777777" w:rsidR="00B52D3F" w:rsidRPr="00E30BA1" w:rsidRDefault="00B52D3F" w:rsidP="00E30BA1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color w:val="000000"/>
                <w:szCs w:val="22"/>
              </w:rPr>
            </w:pPr>
            <w:r w:rsidRPr="00E30BA1">
              <w:rPr>
                <w:rFonts w:ascii="Leelawadee UI Semilight" w:hAnsi="Leelawadee UI Semilight" w:cs="Leelawadee UI Semilight"/>
                <w:color w:val="000000"/>
                <w:szCs w:val="22"/>
              </w:rPr>
              <w:t>2930 Forrest Hill Drive</w:t>
            </w:r>
          </w:p>
          <w:p w14:paraId="7BC8F762" w14:textId="77777777" w:rsidR="00B52D3F" w:rsidRPr="00E30BA1" w:rsidRDefault="00B52D3F" w:rsidP="00E30BA1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color w:val="000000"/>
                <w:szCs w:val="22"/>
              </w:rPr>
            </w:pPr>
            <w:r w:rsidRPr="00E30BA1">
              <w:rPr>
                <w:rFonts w:ascii="Leelawadee UI Semilight" w:hAnsi="Leelawadee UI Semilight" w:cs="Leelawadee UI Semilight"/>
                <w:color w:val="000000"/>
                <w:szCs w:val="22"/>
              </w:rPr>
              <w:t>Atlanta, GA 30315</w:t>
            </w:r>
          </w:p>
          <w:p w14:paraId="67C76ED9" w14:textId="77777777" w:rsidR="00B52D3F" w:rsidRPr="00E30BA1" w:rsidRDefault="00B52D3F" w:rsidP="00E30BA1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color w:val="000000"/>
                <w:szCs w:val="22"/>
              </w:rPr>
            </w:pPr>
            <w:r w:rsidRPr="00E30BA1">
              <w:rPr>
                <w:rFonts w:ascii="Leelawadee UI Semilight" w:hAnsi="Leelawadee UI Semilight" w:cs="Leelawadee UI Semilight"/>
                <w:color w:val="000000"/>
                <w:szCs w:val="22"/>
              </w:rPr>
              <w:t>(404)802-6953</w:t>
            </w:r>
          </w:p>
          <w:p w14:paraId="68F46B99" w14:textId="77777777" w:rsidR="00B52D3F" w:rsidRPr="00E30BA1" w:rsidRDefault="00B52D3F" w:rsidP="000E6C84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sz w:val="16"/>
                <w:szCs w:val="16"/>
              </w:rPr>
            </w:pPr>
          </w:p>
          <w:p w14:paraId="03D0B496" w14:textId="77777777" w:rsidR="00B52D3F" w:rsidRPr="00E30BA1" w:rsidRDefault="00B52D3F" w:rsidP="000E6C84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b/>
                <w:color w:val="3E3E3E" w:themeColor="background2" w:themeShade="40"/>
                <w:szCs w:val="22"/>
              </w:rPr>
            </w:pPr>
            <w:r w:rsidRPr="00E30BA1">
              <w:rPr>
                <w:rFonts w:ascii="Leelawadee UI Semilight" w:hAnsi="Leelawadee UI Semilight" w:cs="Leelawadee UI Semilight"/>
                <w:b/>
                <w:color w:val="3E3E3E" w:themeColor="background2" w:themeShade="40"/>
                <w:szCs w:val="22"/>
              </w:rPr>
              <w:t>Website</w:t>
            </w:r>
          </w:p>
          <w:p w14:paraId="78AC9676" w14:textId="77777777" w:rsidR="00B52D3F" w:rsidRPr="00E30BA1" w:rsidRDefault="00943843" w:rsidP="000E6C84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color w:val="3E3E3E" w:themeColor="background2" w:themeShade="40"/>
                <w:sz w:val="21"/>
              </w:rPr>
            </w:pPr>
            <w:hyperlink r:id="rId12" w:history="1">
              <w:r w:rsidR="00B52D3F" w:rsidRPr="00306EF1">
                <w:rPr>
                  <w:rStyle w:val="Hyperlink"/>
                  <w:rFonts w:ascii="Leelawadee UI Semilight" w:hAnsi="Leelawadee UI Semilight" w:cs="Leelawadee UI Semilight"/>
                  <w:color w:val="FF0000"/>
                  <w:sz w:val="21"/>
                </w:rPr>
                <w:t>www.atlantapublicschools.us/fha</w:t>
              </w:r>
            </w:hyperlink>
          </w:p>
          <w:p w14:paraId="10152102" w14:textId="77777777" w:rsidR="00B52D3F" w:rsidRPr="00E30BA1" w:rsidRDefault="00B52D3F" w:rsidP="000E6C84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color w:val="3E3E3E" w:themeColor="background2" w:themeShade="40"/>
                <w:sz w:val="16"/>
                <w:szCs w:val="16"/>
              </w:rPr>
            </w:pPr>
          </w:p>
          <w:p w14:paraId="15A0122F" w14:textId="06B277D4" w:rsidR="00B52D3F" w:rsidRDefault="00B52D3F" w:rsidP="006144DC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b/>
                <w:color w:val="3E3E3E" w:themeColor="background2" w:themeShade="40"/>
                <w:szCs w:val="22"/>
              </w:rPr>
            </w:pPr>
            <w:r w:rsidRPr="00E30BA1">
              <w:rPr>
                <w:rFonts w:ascii="Leelawadee UI Semilight" w:hAnsi="Leelawadee UI Semilight" w:cs="Leelawadee UI Semilight"/>
                <w:b/>
                <w:color w:val="3E3E3E" w:themeColor="background2" w:themeShade="40"/>
                <w:szCs w:val="22"/>
              </w:rPr>
              <w:t>Social Media</w:t>
            </w:r>
          </w:p>
          <w:p w14:paraId="07ABBF1C" w14:textId="08B363C3" w:rsidR="0076730E" w:rsidRPr="00E30BA1" w:rsidRDefault="00770290" w:rsidP="006144DC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b/>
                <w:color w:val="3E3E3E" w:themeColor="background2" w:themeShade="40"/>
                <w:szCs w:val="22"/>
              </w:rPr>
            </w:pPr>
            <w:r>
              <w:rPr>
                <w:rFonts w:ascii="Leelawadee UI Semilight" w:hAnsi="Leelawadee UI Semilight" w:cs="Leelawadee UI Semilight"/>
                <w:b/>
                <w:color w:val="3E3E3E" w:themeColor="background2" w:themeShade="40"/>
                <w:szCs w:val="22"/>
              </w:rPr>
              <w:t>Mrs. Jackson-H.L. “Hank” Aaron New Beginnings Academy Webpage</w:t>
            </w:r>
          </w:p>
          <w:p w14:paraId="38E6615A" w14:textId="77777777" w:rsidR="00B52D3F" w:rsidRPr="00982FBE" w:rsidRDefault="00B52D3F" w:rsidP="00C83673">
            <w:pPr>
              <w:spacing w:after="0" w:line="240" w:lineRule="auto"/>
              <w:jc w:val="center"/>
              <w:textDirection w:val="btL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8AB5CEE" wp14:editId="7F5ECD73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82550</wp:posOffset>
                  </wp:positionV>
                  <wp:extent cx="2038350" cy="6896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689610"/>
                          </a:xfrm>
                          <a:prstGeom prst="rect">
                            <a:avLst/>
                          </a:prstGeom>
                          <a:solidFill>
                            <a:srgbClr val="0033CC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79319016" w14:textId="77777777" w:rsidR="00B52D3F" w:rsidRDefault="00B52D3F" w:rsidP="002C2634"/>
        </w:tc>
        <w:tc>
          <w:tcPr>
            <w:tcW w:w="4850" w:type="dxa"/>
          </w:tcPr>
          <w:p w14:paraId="7D718663" w14:textId="77777777" w:rsidR="00B52D3F" w:rsidRPr="00CB67E7" w:rsidRDefault="00B52D3F" w:rsidP="00982FBE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73D8179" w14:textId="77777777" w:rsidR="00CB67E7" w:rsidRPr="00CC3153" w:rsidRDefault="00CB67E7" w:rsidP="00CB67E7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C3153">
              <w:rPr>
                <w:rFonts w:asciiTheme="majorHAnsi" w:hAnsiTheme="majorHAnsi"/>
                <w:b/>
                <w:sz w:val="28"/>
                <w:szCs w:val="28"/>
              </w:rPr>
              <w:t xml:space="preserve">Henry Louis ”Hank” 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Aaron </w:t>
            </w:r>
            <w:r w:rsidRPr="00CC3153">
              <w:rPr>
                <w:rFonts w:asciiTheme="majorHAnsi" w:hAnsiTheme="majorHAnsi"/>
                <w:b/>
                <w:sz w:val="28"/>
                <w:szCs w:val="28"/>
              </w:rPr>
              <w:t>New Beginnings Academy</w:t>
            </w:r>
          </w:p>
          <w:p w14:paraId="5D9CBC06" w14:textId="77777777" w:rsidR="00CB67E7" w:rsidRDefault="00CB67E7" w:rsidP="00CB67E7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Grades 9-12</w:t>
            </w:r>
          </w:p>
          <w:p w14:paraId="60E60D71" w14:textId="77777777" w:rsidR="00B52D3F" w:rsidRPr="00CB67E7" w:rsidRDefault="00B52D3F" w:rsidP="00982FBE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B67E7">
              <w:rPr>
                <w:rFonts w:asciiTheme="majorHAnsi" w:hAnsiTheme="majorHAnsi"/>
                <w:sz w:val="28"/>
                <w:szCs w:val="28"/>
              </w:rPr>
              <w:t>School-Parent Compact</w:t>
            </w:r>
          </w:p>
          <w:p w14:paraId="749E8B07" w14:textId="114A58D2" w:rsidR="00B52D3F" w:rsidRPr="00CB67E7" w:rsidRDefault="00B52D3F" w:rsidP="00982FBE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B67E7">
              <w:rPr>
                <w:rFonts w:asciiTheme="majorHAnsi" w:hAnsiTheme="majorHAnsi"/>
                <w:sz w:val="28"/>
                <w:szCs w:val="28"/>
              </w:rPr>
              <w:t>202</w:t>
            </w:r>
            <w:r w:rsidR="00657F2D">
              <w:rPr>
                <w:rFonts w:asciiTheme="majorHAnsi" w:hAnsiTheme="majorHAnsi"/>
                <w:sz w:val="28"/>
                <w:szCs w:val="28"/>
              </w:rPr>
              <w:t>2</w:t>
            </w:r>
            <w:r w:rsidRPr="00CB67E7">
              <w:rPr>
                <w:rFonts w:asciiTheme="majorHAnsi" w:hAnsiTheme="majorHAnsi"/>
                <w:sz w:val="28"/>
                <w:szCs w:val="28"/>
              </w:rPr>
              <w:t>-202</w:t>
            </w:r>
            <w:r w:rsidR="00657F2D">
              <w:rPr>
                <w:rFonts w:asciiTheme="majorHAnsi" w:hAnsiTheme="majorHAnsi"/>
                <w:sz w:val="28"/>
                <w:szCs w:val="28"/>
              </w:rPr>
              <w:t>3</w:t>
            </w:r>
          </w:p>
          <w:p w14:paraId="014889BA" w14:textId="77777777" w:rsidR="00B52D3F" w:rsidRPr="00CB67E7" w:rsidRDefault="00CB67E7" w:rsidP="00CB67E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hidden="0" allowOverlap="1" wp14:anchorId="79D5BDE8" wp14:editId="17E377AD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118110</wp:posOffset>
                  </wp:positionV>
                  <wp:extent cx="2152650" cy="1914525"/>
                  <wp:effectExtent l="0" t="0" r="0" b="9525"/>
                  <wp:wrapNone/>
                  <wp:docPr id="4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380" cy="19151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2D3F" w14:paraId="23FDAA62" w14:textId="77777777" w:rsidTr="00576AA6">
        <w:trPr>
          <w:trHeight w:val="5148"/>
        </w:trPr>
        <w:tc>
          <w:tcPr>
            <w:tcW w:w="4770" w:type="dxa"/>
          </w:tcPr>
          <w:p w14:paraId="440A1DCB" w14:textId="77777777" w:rsidR="00B52D3F" w:rsidRPr="00B52D3F" w:rsidRDefault="00B52D3F" w:rsidP="000E6C84">
            <w:pPr>
              <w:pStyle w:val="Heading1"/>
            </w:pPr>
            <w:r w:rsidRPr="00B52D3F">
              <w:drawing>
                <wp:anchor distT="0" distB="0" distL="114300" distR="114300" simplePos="0" relativeHeight="251655680" behindDoc="0" locked="0" layoutInCell="1" allowOverlap="1" wp14:anchorId="43FD2F9D" wp14:editId="631882C8">
                  <wp:simplePos x="0" y="0"/>
                  <wp:positionH relativeFrom="column">
                    <wp:posOffset>2098675</wp:posOffset>
                  </wp:positionH>
                  <wp:positionV relativeFrom="paragraph">
                    <wp:posOffset>-15875</wp:posOffset>
                  </wp:positionV>
                  <wp:extent cx="828675" cy="584528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f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974" cy="5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2D3F">
              <w:t>School and Home</w:t>
            </w:r>
          </w:p>
          <w:p w14:paraId="5325C452" w14:textId="77777777" w:rsidR="00B52D3F" w:rsidRPr="00B52D3F" w:rsidRDefault="00B52D3F" w:rsidP="000E6C84">
            <w:pPr>
              <w:pStyle w:val="Heading1"/>
            </w:pPr>
            <w:r w:rsidRPr="00B52D3F">
              <w:t>Communication</w:t>
            </w:r>
          </w:p>
          <w:p w14:paraId="091A88C1" w14:textId="7CA615D1" w:rsidR="00B52D3F" w:rsidRPr="00B52D3F" w:rsidRDefault="00AA03E9" w:rsidP="000E6C84">
            <w:pPr>
              <w:spacing w:after="0" w:line="240" w:lineRule="auto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>
              <w:rPr>
                <w:rFonts w:ascii="Leelawadee UI Semilight" w:hAnsi="Leelawadee UI Semilight" w:cs="Leelawadee UI Semilight"/>
                <w:color w:val="404040" w:themeColor="text1" w:themeTint="BF"/>
              </w:rPr>
              <w:t xml:space="preserve">H.L. “Hank” Aaron New Beginnings </w:t>
            </w:r>
            <w:r w:rsidR="00B52D3F"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Academy is committed to</w:t>
            </w:r>
            <w:r w:rsidR="0017410C">
              <w:rPr>
                <w:rFonts w:ascii="Leelawadee UI Semilight" w:hAnsi="Leelawadee UI Semilight" w:cs="Leelawadee UI Semilight"/>
                <w:color w:val="404040" w:themeColor="text1" w:themeTint="BF"/>
              </w:rPr>
              <w:t xml:space="preserve"> </w:t>
            </w:r>
            <w:r w:rsidR="00B52D3F"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providing regular two-way communication</w:t>
            </w:r>
            <w:r w:rsidR="0017410C">
              <w:rPr>
                <w:rFonts w:ascii="Leelawadee UI Semilight" w:hAnsi="Leelawadee UI Semilight" w:cs="Leelawadee UI Semilight"/>
                <w:color w:val="404040" w:themeColor="text1" w:themeTint="BF"/>
              </w:rPr>
              <w:t xml:space="preserve"> </w:t>
            </w:r>
            <w:r w:rsidR="0076730E"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With</w:t>
            </w:r>
            <w:r w:rsidR="00B52D3F"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 xml:space="preserve"> families about student learning.  Some of the ways families can expect us to reach out are:</w:t>
            </w:r>
          </w:p>
          <w:p w14:paraId="59FD0F9B" w14:textId="77777777" w:rsidR="00B52D3F" w:rsidRPr="00B52D3F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Parent Portal</w:t>
            </w:r>
          </w:p>
          <w:p w14:paraId="5C4C8FB0" w14:textId="77777777" w:rsidR="00B52D3F" w:rsidRPr="00B52D3F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School Web site</w:t>
            </w:r>
          </w:p>
          <w:p w14:paraId="00313FBD" w14:textId="77777777" w:rsidR="00B52D3F" w:rsidRPr="00B52D3F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Six-week progress reports</w:t>
            </w:r>
          </w:p>
          <w:p w14:paraId="7C66DF3E" w14:textId="77777777" w:rsidR="00B52D3F" w:rsidRPr="00B52D3F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Parent Liaison Newsletter</w:t>
            </w:r>
          </w:p>
          <w:p w14:paraId="118F4676" w14:textId="77777777" w:rsidR="00B52D3F" w:rsidRPr="00B52D3F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Telephone messages</w:t>
            </w:r>
          </w:p>
          <w:p w14:paraId="408EE52C" w14:textId="77777777" w:rsidR="00B52D3F" w:rsidRPr="00B52D3F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Parent-teacher conferences</w:t>
            </w:r>
          </w:p>
          <w:p w14:paraId="44FAADB0" w14:textId="77777777" w:rsidR="00B52D3F" w:rsidRPr="00B52D3F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Robo-Calls</w:t>
            </w:r>
          </w:p>
          <w:p w14:paraId="5FE61792" w14:textId="77777777" w:rsidR="00B52D3F" w:rsidRPr="00B52D3F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Email, Twitter, etc.</w:t>
            </w:r>
          </w:p>
          <w:p w14:paraId="192325B1" w14:textId="77777777" w:rsidR="00B52D3F" w:rsidRPr="00B52D3F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t>Zoom Meetings (virtual platform)</w:t>
            </w:r>
          </w:p>
        </w:tc>
        <w:tc>
          <w:tcPr>
            <w:tcW w:w="270" w:type="dxa"/>
          </w:tcPr>
          <w:p w14:paraId="7469AF1F" w14:textId="77777777" w:rsidR="00B52D3F" w:rsidRDefault="00B52D3F" w:rsidP="002C2634"/>
        </w:tc>
        <w:tc>
          <w:tcPr>
            <w:tcW w:w="4500" w:type="dxa"/>
            <w:vMerge/>
          </w:tcPr>
          <w:p w14:paraId="15701E78" w14:textId="77777777" w:rsidR="00B52D3F" w:rsidRPr="000E6C84" w:rsidRDefault="00B52D3F" w:rsidP="00C83673">
            <w:pPr>
              <w:spacing w:after="0" w:line="240" w:lineRule="auto"/>
              <w:jc w:val="center"/>
              <w:textDirection w:val="btLr"/>
              <w:rPr>
                <w:color w:val="000000"/>
                <w:szCs w:val="22"/>
              </w:rPr>
            </w:pPr>
          </w:p>
        </w:tc>
        <w:tc>
          <w:tcPr>
            <w:tcW w:w="450" w:type="dxa"/>
          </w:tcPr>
          <w:p w14:paraId="094D8BC8" w14:textId="77777777" w:rsidR="00B52D3F" w:rsidRDefault="00B52D3F" w:rsidP="002C2634"/>
        </w:tc>
        <w:tc>
          <w:tcPr>
            <w:tcW w:w="4850" w:type="dxa"/>
            <w:vAlign w:val="center"/>
          </w:tcPr>
          <w:p w14:paraId="7EF8353E" w14:textId="77777777" w:rsidR="00B52D3F" w:rsidRPr="00CB67E7" w:rsidRDefault="00B52D3F" w:rsidP="00982FBE">
            <w:pPr>
              <w:spacing w:after="0"/>
              <w:jc w:val="center"/>
              <w:rPr>
                <w:rFonts w:ascii="Cooper Black" w:hAnsi="Cooper Black" w:cs="Leelawadee UI Semilight"/>
                <w:sz w:val="32"/>
                <w:szCs w:val="32"/>
              </w:rPr>
            </w:pPr>
            <w:r w:rsidRPr="00CB67E7">
              <w:rPr>
                <w:rFonts w:ascii="Cooper Black" w:hAnsi="Cooper Black" w:cs="Leelawadee UI Semilight"/>
                <w:sz w:val="32"/>
                <w:szCs w:val="32"/>
              </w:rPr>
              <w:t>“Learn, Grow, Evolve”</w:t>
            </w:r>
          </w:p>
          <w:p w14:paraId="131F9791" w14:textId="26630B48" w:rsidR="00B52D3F" w:rsidRPr="00CB67E7" w:rsidRDefault="00D90576" w:rsidP="00982FBE">
            <w:pPr>
              <w:spacing w:after="0"/>
              <w:jc w:val="center"/>
              <w:rPr>
                <w:rFonts w:ascii="Bookman Old Style" w:hAnsi="Bookman Old Style" w:cs="Leelawadee UI Semilight"/>
                <w:b/>
                <w:i/>
                <w:sz w:val="32"/>
                <w:szCs w:val="32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40B4961C" wp14:editId="6AEF788D">
                  <wp:extent cx="2286000" cy="6216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FFCE83" w14:textId="77777777" w:rsidR="00B52D3F" w:rsidRPr="00CB67E7" w:rsidRDefault="00B52D3F" w:rsidP="0076730E">
            <w:pPr>
              <w:spacing w:after="0"/>
              <w:rPr>
                <w:rFonts w:ascii="Bookman Old Style" w:hAnsi="Bookman Old Style" w:cs="Leelawadee UI Semilight"/>
                <w:b/>
                <w:i/>
                <w:sz w:val="32"/>
                <w:szCs w:val="32"/>
              </w:rPr>
            </w:pPr>
          </w:p>
          <w:p w14:paraId="34A23029" w14:textId="77777777" w:rsidR="00B52D3F" w:rsidRPr="0076730E" w:rsidRDefault="00B52D3F" w:rsidP="00982FBE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b/>
                <w:sz w:val="28"/>
                <w:szCs w:val="28"/>
              </w:rPr>
            </w:pPr>
            <w:r w:rsidRPr="0076730E">
              <w:rPr>
                <w:rFonts w:ascii="Leelawadee UI Semilight" w:hAnsi="Leelawadee UI Semilight" w:cs="Leelawadee UI Semilight"/>
                <w:b/>
                <w:sz w:val="28"/>
                <w:szCs w:val="28"/>
              </w:rPr>
              <w:t>Zawadaski L. Robinson, Ed. D, Principal</w:t>
            </w:r>
          </w:p>
          <w:p w14:paraId="4D1E740E" w14:textId="77777777" w:rsidR="00B52D3F" w:rsidRPr="00CB67E7" w:rsidRDefault="00B52D3F" w:rsidP="00982FBE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szCs w:val="22"/>
              </w:rPr>
            </w:pPr>
            <w:r w:rsidRPr="00CB67E7">
              <w:rPr>
                <w:rFonts w:ascii="Leelawadee UI Semilight" w:hAnsi="Leelawadee UI Semilight" w:cs="Leelawadee UI Semilight"/>
                <w:szCs w:val="22"/>
              </w:rPr>
              <w:t>Sherri J. Johnson, Assistant Principal</w:t>
            </w:r>
          </w:p>
          <w:p w14:paraId="24570ACA" w14:textId="77777777" w:rsidR="00B52D3F" w:rsidRPr="00CB67E7" w:rsidRDefault="00B52D3F" w:rsidP="00982FBE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szCs w:val="22"/>
              </w:rPr>
            </w:pPr>
            <w:r w:rsidRPr="00CB67E7">
              <w:rPr>
                <w:rFonts w:ascii="Leelawadee UI Semilight" w:hAnsi="Leelawadee UI Semilight" w:cs="Leelawadee UI Semilight"/>
                <w:szCs w:val="22"/>
              </w:rPr>
              <w:t>Christopher D. Reese, Assistant Principal</w:t>
            </w:r>
          </w:p>
          <w:p w14:paraId="3A45A8B9" w14:textId="77777777" w:rsidR="00B52D3F" w:rsidRPr="00CB67E7" w:rsidRDefault="00B52D3F" w:rsidP="00982FBE">
            <w:pPr>
              <w:spacing w:after="0" w:line="240" w:lineRule="auto"/>
              <w:jc w:val="center"/>
              <w:textDirection w:val="btLr"/>
              <w:rPr>
                <w:rFonts w:ascii="Leelawadee UI Semilight" w:hAnsi="Leelawadee UI Semilight" w:cs="Leelawadee UI Semilight"/>
                <w:szCs w:val="22"/>
              </w:rPr>
            </w:pPr>
            <w:r w:rsidRPr="00CB67E7">
              <w:rPr>
                <w:rFonts w:ascii="Leelawadee UI Semilight" w:hAnsi="Leelawadee UI Semilight" w:cs="Leelawadee UI Semilight"/>
                <w:szCs w:val="22"/>
              </w:rPr>
              <w:t>Maurice Harrison, Assistant Principal</w:t>
            </w:r>
          </w:p>
          <w:p w14:paraId="1D6683AC" w14:textId="77777777" w:rsidR="00B52D3F" w:rsidRPr="00CB67E7" w:rsidRDefault="00B52D3F" w:rsidP="00982FBE">
            <w:pPr>
              <w:spacing w:after="0" w:line="240" w:lineRule="auto"/>
              <w:jc w:val="center"/>
              <w:textDirection w:val="btLr"/>
              <w:rPr>
                <w:rFonts w:cstheme="minorHAnsi"/>
                <w:szCs w:val="22"/>
              </w:rPr>
            </w:pPr>
          </w:p>
          <w:p w14:paraId="00D61563" w14:textId="77777777" w:rsidR="00B52D3F" w:rsidRPr="00CB67E7" w:rsidRDefault="00B52D3F" w:rsidP="00982FBE">
            <w:pPr>
              <w:spacing w:after="0" w:line="240" w:lineRule="auto"/>
              <w:jc w:val="center"/>
              <w:textDirection w:val="btLr"/>
              <w:rPr>
                <w:rFonts w:cstheme="minorHAnsi"/>
                <w:szCs w:val="22"/>
              </w:rPr>
            </w:pPr>
          </w:p>
          <w:p w14:paraId="2FFF1769" w14:textId="275C194D" w:rsidR="00B52D3F" w:rsidRPr="00CB67E7" w:rsidRDefault="00B52D3F" w:rsidP="00982FBE">
            <w:pPr>
              <w:spacing w:after="0" w:line="240" w:lineRule="auto"/>
              <w:jc w:val="center"/>
              <w:textDirection w:val="btLr"/>
              <w:rPr>
                <w:rFonts w:cstheme="minorHAnsi"/>
                <w:szCs w:val="22"/>
              </w:rPr>
            </w:pPr>
          </w:p>
          <w:p w14:paraId="6831E392" w14:textId="77777777" w:rsidR="00B52D3F" w:rsidRPr="00CB67E7" w:rsidRDefault="00B52D3F" w:rsidP="00982FBE">
            <w:pPr>
              <w:spacing w:after="0" w:line="240" w:lineRule="auto"/>
              <w:jc w:val="center"/>
              <w:textDirection w:val="btLr"/>
              <w:rPr>
                <w:rFonts w:cstheme="minorHAnsi"/>
                <w:szCs w:val="22"/>
              </w:rPr>
            </w:pPr>
          </w:p>
          <w:p w14:paraId="5CF447DE" w14:textId="77777777" w:rsidR="00B52D3F" w:rsidRPr="00CB67E7" w:rsidRDefault="00B52D3F" w:rsidP="00982FBE">
            <w:pPr>
              <w:spacing w:after="0" w:line="240" w:lineRule="auto"/>
              <w:jc w:val="center"/>
              <w:textDirection w:val="btLr"/>
              <w:rPr>
                <w:rFonts w:cstheme="minorHAnsi"/>
                <w:szCs w:val="22"/>
              </w:rPr>
            </w:pPr>
          </w:p>
          <w:p w14:paraId="2276007E" w14:textId="617FA530" w:rsidR="00B52D3F" w:rsidRPr="00CB67E7" w:rsidRDefault="00B52D3F" w:rsidP="000E6C84">
            <w:pPr>
              <w:spacing w:after="0"/>
              <w:jc w:val="center"/>
              <w:rPr>
                <w:rFonts w:ascii="Leelawadee UI Semilight" w:hAnsi="Leelawadee UI Semilight" w:cs="Leelawadee UI Semilight"/>
                <w:sz w:val="18"/>
                <w:szCs w:val="18"/>
              </w:rPr>
            </w:pPr>
            <w:r w:rsidRPr="00CB67E7">
              <w:rPr>
                <w:rFonts w:ascii="Leelawadee UI Semilight" w:hAnsi="Leelawadee UI Semilight" w:cs="Leelawadee UI Semilight"/>
                <w:sz w:val="18"/>
                <w:szCs w:val="18"/>
              </w:rPr>
              <w:t xml:space="preserve">Revised: May </w:t>
            </w:r>
            <w:r w:rsidR="00657F2D">
              <w:rPr>
                <w:rFonts w:ascii="Leelawadee UI Semilight" w:hAnsi="Leelawadee UI Semilight" w:cs="Leelawadee UI Semilight"/>
                <w:sz w:val="18"/>
                <w:szCs w:val="18"/>
              </w:rPr>
              <w:t>26</w:t>
            </w:r>
            <w:r w:rsidRPr="00CB67E7">
              <w:rPr>
                <w:rFonts w:ascii="Leelawadee UI Semilight" w:hAnsi="Leelawadee UI Semilight" w:cs="Leelawadee UI Semilight"/>
                <w:sz w:val="18"/>
                <w:szCs w:val="18"/>
              </w:rPr>
              <w:t>, 202</w:t>
            </w:r>
            <w:r w:rsidR="00657F2D">
              <w:rPr>
                <w:rFonts w:ascii="Leelawadee UI Semilight" w:hAnsi="Leelawadee UI Semilight" w:cs="Leelawadee UI Semilight"/>
                <w:sz w:val="18"/>
                <w:szCs w:val="18"/>
              </w:rPr>
              <w:t>2</w:t>
            </w:r>
          </w:p>
        </w:tc>
      </w:tr>
      <w:tr w:rsidR="00B52D3F" w:rsidRPr="00B52D3F" w14:paraId="000717E9" w14:textId="77777777" w:rsidTr="005808AF">
        <w:trPr>
          <w:trHeight w:val="11113"/>
        </w:trPr>
        <w:tc>
          <w:tcPr>
            <w:tcW w:w="4770" w:type="dxa"/>
            <w:shd w:val="clear" w:color="auto" w:fill="000000" w:themeFill="text1"/>
          </w:tcPr>
          <w:p w14:paraId="557E2573" w14:textId="77777777" w:rsidR="000E6C84" w:rsidRPr="00B52D3F" w:rsidRDefault="000E6C84" w:rsidP="000E6C84">
            <w:pPr>
              <w:pStyle w:val="Heading1"/>
              <w:rPr>
                <w:rFonts w:cs="Leelawadee UI Semilight"/>
                <w:color w:val="FFFFFF" w:themeColor="background1"/>
              </w:rPr>
            </w:pPr>
            <w:bookmarkStart w:id="0" w:name="_Hlk514702240"/>
            <w:r w:rsidRPr="00B52D3F">
              <w:rPr>
                <w:rFonts w:cs="Leelawadee UI Semilight"/>
                <w:color w:val="FFFFFF" w:themeColor="background1"/>
              </w:rPr>
              <w:lastRenderedPageBreak/>
              <w:t>academic goals</w:t>
            </w:r>
          </w:p>
          <w:bookmarkEnd w:id="0"/>
          <w:p w14:paraId="636FA14A" w14:textId="77777777" w:rsidR="000E6C84" w:rsidRPr="00B52D3F" w:rsidRDefault="000E6C84" w:rsidP="00624B2F">
            <w:pPr>
              <w:spacing w:after="0" w:line="240" w:lineRule="auto"/>
              <w:rPr>
                <w:rFonts w:ascii="Leelawadee UI Semilight" w:hAnsi="Leelawadee UI Semilight" w:cs="Leelawadee UI Semilight"/>
                <w:b/>
                <w:noProof/>
                <w:color w:val="FFFFFF" w:themeColor="background1"/>
              </w:rPr>
            </w:pPr>
          </w:p>
          <w:p w14:paraId="4C8B7F08" w14:textId="77777777" w:rsidR="000E6C84" w:rsidRPr="00B52D3F" w:rsidRDefault="000E6C84" w:rsidP="00624B2F">
            <w:pPr>
              <w:spacing w:after="0" w:line="240" w:lineRule="auto"/>
              <w:rPr>
                <w:rFonts w:asciiTheme="majorHAnsi" w:hAnsiTheme="majorHAnsi" w:cs="Leelawadee UI Semilight"/>
                <w:noProof/>
                <w:color w:val="FFFFFF" w:themeColor="background1"/>
              </w:rPr>
            </w:pPr>
            <w:r w:rsidRPr="00B52D3F">
              <w:rPr>
                <w:rFonts w:asciiTheme="majorHAnsi" w:hAnsiTheme="majorHAnsi" w:cs="Leelawadee UI Semilight"/>
                <w:noProof/>
                <w:color w:val="FFFFFF" w:themeColor="background1"/>
              </w:rPr>
              <w:t>APS Mission</w:t>
            </w:r>
          </w:p>
          <w:p w14:paraId="1E952602" w14:textId="77777777" w:rsidR="000E6C84" w:rsidRPr="00B52D3F" w:rsidRDefault="000E6C84" w:rsidP="00624B2F">
            <w:pPr>
              <w:spacing w:after="0" w:line="240" w:lineRule="auto"/>
              <w:rPr>
                <w:rFonts w:ascii="Leelawadee UI Semilight" w:hAnsi="Leelawadee UI Semilight" w:cs="Leelawadee UI Semilight"/>
                <w:noProof/>
                <w:color w:val="FFFFFF" w:themeColor="background1"/>
                <w:sz w:val="21"/>
              </w:rPr>
            </w:pPr>
            <w:r w:rsidRPr="00B52D3F">
              <w:rPr>
                <w:rFonts w:ascii="Leelawadee UI Semilight" w:hAnsi="Leelawadee UI Semilight" w:cs="Leelawadee UI Semilight"/>
                <w:noProof/>
                <w:color w:val="FFFFFF" w:themeColor="background1"/>
                <w:sz w:val="21"/>
              </w:rPr>
              <w:t>Through a caring culture of equity, trust, collaboration, every student will graduate ready for college, career, and life.</w:t>
            </w:r>
          </w:p>
          <w:p w14:paraId="5ADFD4DF" w14:textId="77777777" w:rsidR="000E6C84" w:rsidRPr="00B52D3F" w:rsidRDefault="000E6C84" w:rsidP="00624B2F">
            <w:pPr>
              <w:spacing w:after="0" w:line="240" w:lineRule="auto"/>
              <w:rPr>
                <w:rFonts w:ascii="Leelawadee UI Semilight" w:hAnsi="Leelawadee UI Semilight" w:cs="Leelawadee UI Semilight"/>
                <w:noProof/>
                <w:color w:val="FFFFFF" w:themeColor="background1"/>
                <w:sz w:val="21"/>
              </w:rPr>
            </w:pPr>
          </w:p>
          <w:p w14:paraId="57F6470D" w14:textId="77777777" w:rsidR="000E6C84" w:rsidRPr="00B52D3F" w:rsidRDefault="000E6C84" w:rsidP="00624B2F">
            <w:pPr>
              <w:spacing w:after="0" w:line="240" w:lineRule="auto"/>
              <w:rPr>
                <w:rFonts w:asciiTheme="majorHAnsi" w:hAnsiTheme="majorHAnsi" w:cs="Leelawadee UI Semilight"/>
                <w:noProof/>
                <w:color w:val="FFFFFF" w:themeColor="background1"/>
              </w:rPr>
            </w:pPr>
            <w:r w:rsidRPr="00B52D3F">
              <w:rPr>
                <w:rFonts w:asciiTheme="majorHAnsi" w:hAnsiTheme="majorHAnsi" w:cs="Leelawadee UI Semilight"/>
                <w:noProof/>
                <w:color w:val="FFFFFF" w:themeColor="background1"/>
              </w:rPr>
              <w:t>APS Vision</w:t>
            </w:r>
          </w:p>
          <w:p w14:paraId="1E10A7F9" w14:textId="77777777" w:rsidR="000E6C84" w:rsidRPr="00B52D3F" w:rsidRDefault="000E6C84" w:rsidP="00624B2F">
            <w:pPr>
              <w:rPr>
                <w:rFonts w:ascii="Leelawadee UI Semilight" w:hAnsi="Leelawadee UI Semilight" w:cs="Leelawadee UI Semilight"/>
                <w:noProof/>
                <w:color w:val="FFFFFF" w:themeColor="background1"/>
                <w:sz w:val="21"/>
              </w:rPr>
            </w:pPr>
            <w:r w:rsidRPr="00B52D3F">
              <w:rPr>
                <w:rFonts w:ascii="Leelawadee UI Semilight" w:hAnsi="Leelawadee UI Semilight" w:cs="Leelawadee UI Semilight"/>
                <w:noProof/>
                <w:color w:val="FFFFFF" w:themeColor="background1"/>
                <w:sz w:val="21"/>
              </w:rPr>
              <w:t>A high-performing school district where students love to learn, educators inspire, families engage, and the community trust the system.</w:t>
            </w:r>
          </w:p>
          <w:p w14:paraId="0008C4AB" w14:textId="77777777" w:rsidR="000E6C84" w:rsidRPr="00B52D3F" w:rsidRDefault="000E6C84" w:rsidP="00624B2F">
            <w:pPr>
              <w:spacing w:after="0" w:line="240" w:lineRule="auto"/>
              <w:rPr>
                <w:rFonts w:asciiTheme="majorHAnsi" w:hAnsiTheme="majorHAnsi" w:cs="Leelawadee UI Semilight"/>
                <w:noProof/>
                <w:color w:val="FFFFFF" w:themeColor="background1"/>
              </w:rPr>
            </w:pPr>
            <w:r w:rsidRPr="00B52D3F">
              <w:rPr>
                <w:rFonts w:asciiTheme="majorHAnsi" w:hAnsiTheme="majorHAnsi" w:cs="Leelawadee UI Semilight"/>
                <w:noProof/>
                <w:color w:val="FFFFFF" w:themeColor="background1"/>
              </w:rPr>
              <w:t>School Goals</w:t>
            </w:r>
          </w:p>
          <w:p w14:paraId="6B6D72FD" w14:textId="77777777" w:rsidR="00142483" w:rsidRPr="00B52D3F" w:rsidRDefault="00142483" w:rsidP="00624B2F">
            <w:pPr>
              <w:spacing w:line="240" w:lineRule="auto"/>
              <w:rPr>
                <w:rFonts w:ascii="Leelawadee UI Semilight" w:hAnsi="Leelawadee UI Semilight" w:cs="Leelawadee UI Semilight"/>
                <w:color w:val="FFFFFF" w:themeColor="background1"/>
                <w:sz w:val="21"/>
              </w:rPr>
            </w:pPr>
            <w:r w:rsidRPr="00B52D3F">
              <w:rPr>
                <w:rFonts w:ascii="Leelawadee UI Semilight" w:hAnsi="Leelawadee UI Semilight" w:cs="Leelawadee UI Semilight"/>
                <w:color w:val="FFFFFF" w:themeColor="background1"/>
                <w:sz w:val="21"/>
              </w:rPr>
              <w:t xml:space="preserve">Collectively we will cultivate strong students, a strong staff, and a stronger community. Forrest Hill Academy will continuously transform into a non-traditional, student-centered school that empowers student development in academics, social emotional learning, college and career readiness, and community outreach. </w:t>
            </w:r>
          </w:p>
          <w:p w14:paraId="4763A32F" w14:textId="77777777" w:rsidR="00770290" w:rsidRPr="00A63C3C" w:rsidRDefault="00770290" w:rsidP="00770290">
            <w:pPr>
              <w:ind w:right="15"/>
              <w:jc w:val="both"/>
              <w:rPr>
                <w:rFonts w:ascii="Times New Roman" w:hAnsi="Times New Roman" w:cs="Times New Roman"/>
                <w:szCs w:val="22"/>
              </w:rPr>
            </w:pPr>
            <w:r w:rsidRPr="00A63C3C">
              <w:rPr>
                <w:rFonts w:ascii="Times New Roman" w:hAnsi="Times New Roman" w:cs="Times New Roman"/>
                <w:szCs w:val="22"/>
              </w:rPr>
              <w:t>Highlighted below are 2 goals extracted from our school wide plan:</w:t>
            </w:r>
          </w:p>
          <w:p w14:paraId="54781698" w14:textId="77777777" w:rsidR="00770290" w:rsidRPr="00A63C3C" w:rsidRDefault="00770290" w:rsidP="0077029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0" w:right="15" w:hanging="270"/>
              <w:rPr>
                <w:rFonts w:ascii="Times New Roman" w:hAnsi="Times New Roman" w:cs="Times New Roman"/>
              </w:rPr>
            </w:pPr>
            <w:r w:rsidRPr="00A63C3C">
              <w:rPr>
                <w:rFonts w:ascii="Times New Roman" w:hAnsi="Times New Roman" w:cs="Times New Roman"/>
              </w:rPr>
              <w:t>Math</w:t>
            </w:r>
          </w:p>
          <w:p w14:paraId="1E079ADD" w14:textId="77777777" w:rsidR="00770290" w:rsidRPr="00A63C3C" w:rsidRDefault="00770290" w:rsidP="0077029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0" w:right="15" w:hanging="270"/>
              <w:rPr>
                <w:rFonts w:ascii="Times New Roman" w:hAnsi="Times New Roman" w:cs="Times New Roman"/>
              </w:rPr>
            </w:pPr>
            <w:r w:rsidRPr="00A63C3C">
              <w:rPr>
                <w:rFonts w:ascii="Times New Roman" w:hAnsi="Times New Roman" w:cs="Times New Roman"/>
              </w:rPr>
              <w:t>Reading</w:t>
            </w:r>
          </w:p>
          <w:p w14:paraId="24CCDB5E" w14:textId="77777777" w:rsidR="00770290" w:rsidRPr="008E608B" w:rsidRDefault="00770290" w:rsidP="00770290">
            <w:pPr>
              <w:ind w:right="15"/>
              <w:rPr>
                <w:rFonts w:ascii="Times New Roman" w:hAnsi="Times New Roman" w:cs="Times New Roman"/>
              </w:rPr>
            </w:pPr>
          </w:p>
          <w:p w14:paraId="620858C6" w14:textId="7670B7AE" w:rsidR="00770290" w:rsidRPr="008E608B" w:rsidRDefault="00770290" w:rsidP="00770290">
            <w:pPr>
              <w:ind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H.L. “Hank” Aaron New Beginnings </w:t>
            </w:r>
            <w:r w:rsidRPr="008E608B">
              <w:rPr>
                <w:rFonts w:ascii="Times New Roman" w:hAnsi="Times New Roman" w:cs="Times New Roman"/>
              </w:rPr>
              <w:t>Academy students will…….</w:t>
            </w:r>
          </w:p>
          <w:p w14:paraId="75428389" w14:textId="77777777" w:rsidR="00770290" w:rsidRPr="008E608B" w:rsidRDefault="00770290" w:rsidP="0077029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0" w:right="15" w:hanging="27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8E608B">
              <w:rPr>
                <w:rFonts w:ascii="Times New Roman" w:hAnsi="Times New Roman" w:cs="Times New Roman"/>
              </w:rPr>
              <w:t>emonstrate</w:t>
            </w:r>
            <w:r w:rsidRPr="008E608B">
              <w:rPr>
                <w:rFonts w:ascii="Times New Roman" w:hAnsi="Times New Roman" w:cs="Times New Roman"/>
                <w:b/>
              </w:rPr>
              <w:t xml:space="preserve"> academic growth.</w:t>
            </w:r>
          </w:p>
          <w:p w14:paraId="13BD1648" w14:textId="77777777" w:rsidR="00770290" w:rsidRPr="008E608B" w:rsidRDefault="00770290" w:rsidP="0077029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0" w:right="15" w:hanging="27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8E608B">
              <w:rPr>
                <w:rFonts w:ascii="Times New Roman" w:hAnsi="Times New Roman" w:cs="Times New Roman"/>
              </w:rPr>
              <w:t xml:space="preserve">ecome more </w:t>
            </w:r>
            <w:r w:rsidRPr="008E608B">
              <w:rPr>
                <w:rFonts w:ascii="Times New Roman" w:hAnsi="Times New Roman" w:cs="Times New Roman"/>
                <w:b/>
              </w:rPr>
              <w:t xml:space="preserve">self-aware </w:t>
            </w:r>
            <w:r w:rsidRPr="008E608B">
              <w:rPr>
                <w:rFonts w:ascii="Times New Roman" w:hAnsi="Times New Roman" w:cs="Times New Roman"/>
              </w:rPr>
              <w:t xml:space="preserve">and </w:t>
            </w:r>
            <w:r w:rsidRPr="008E608B">
              <w:rPr>
                <w:rFonts w:ascii="Times New Roman" w:hAnsi="Times New Roman" w:cs="Times New Roman"/>
                <w:b/>
              </w:rPr>
              <w:t xml:space="preserve">repair harm. </w:t>
            </w:r>
          </w:p>
          <w:p w14:paraId="580C9734" w14:textId="77777777" w:rsidR="00770290" w:rsidRPr="008E608B" w:rsidRDefault="00770290" w:rsidP="0077029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0" w:right="15" w:hanging="27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8E608B">
              <w:rPr>
                <w:rFonts w:ascii="Times New Roman" w:hAnsi="Times New Roman" w:cs="Times New Roman"/>
              </w:rPr>
              <w:t xml:space="preserve">ake </w:t>
            </w:r>
            <w:r w:rsidRPr="008E608B">
              <w:rPr>
                <w:rFonts w:ascii="Times New Roman" w:hAnsi="Times New Roman" w:cs="Times New Roman"/>
                <w:b/>
              </w:rPr>
              <w:t>responsible decisions.</w:t>
            </w:r>
          </w:p>
          <w:p w14:paraId="761197EE" w14:textId="77777777" w:rsidR="00770290" w:rsidRPr="008E608B" w:rsidRDefault="00770290" w:rsidP="0077029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0" w:right="15" w:hanging="270"/>
              <w:rPr>
                <w:rFonts w:ascii="Times New Roman" w:hAnsi="Times New Roman" w:cs="Times New Roman"/>
                <w:i/>
              </w:rPr>
            </w:pPr>
            <w:r w:rsidRPr="008E608B">
              <w:rPr>
                <w:rFonts w:ascii="Times New Roman" w:hAnsi="Times New Roman" w:cs="Times New Roman"/>
                <w:b/>
              </w:rPr>
              <w:t>Improve relationship skills</w:t>
            </w:r>
          </w:p>
          <w:p w14:paraId="1BFE70D6" w14:textId="5B7EB985" w:rsidR="00770290" w:rsidRPr="00770290" w:rsidRDefault="00770290" w:rsidP="0077029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0" w:right="15" w:hanging="27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8E608B">
              <w:rPr>
                <w:rFonts w:ascii="Times New Roman" w:hAnsi="Times New Roman" w:cs="Times New Roman"/>
                <w:b/>
              </w:rPr>
              <w:t>mprove self-management skills</w:t>
            </w:r>
          </w:p>
          <w:p w14:paraId="27A004BA" w14:textId="77777777" w:rsidR="00770290" w:rsidRPr="00770290" w:rsidRDefault="00770290" w:rsidP="00770290">
            <w:pPr>
              <w:spacing w:after="0" w:line="240" w:lineRule="auto"/>
              <w:ind w:right="15"/>
              <w:rPr>
                <w:rFonts w:ascii="Times New Roman" w:hAnsi="Times New Roman" w:cs="Times New Roman"/>
                <w:i/>
              </w:rPr>
            </w:pPr>
          </w:p>
          <w:p w14:paraId="5A084F7C" w14:textId="77777777" w:rsidR="000E6C84" w:rsidRPr="00B52D3F" w:rsidRDefault="00770290" w:rsidP="0017410C">
            <w:pPr>
              <w:pStyle w:val="NormalonDarkBackground"/>
              <w:spacing w:after="0" w:line="240" w:lineRule="auto"/>
              <w:ind w:left="330"/>
              <w:rPr>
                <w:rFonts w:ascii="Leelawadee UI Semilight" w:hAnsi="Leelawadee UI Semilight" w:cs="Leelawadee UI Semilight"/>
                <w:color w:val="404040" w:themeColor="text1" w:themeTint="BF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</w:rPr>
              <w:drawing>
                <wp:anchor distT="0" distB="0" distL="114300" distR="114300" simplePos="0" relativeHeight="251660288" behindDoc="0" locked="0" layoutInCell="1" allowOverlap="1" wp14:anchorId="4E72D13D" wp14:editId="4FD412DB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2647315</wp:posOffset>
                  </wp:positionV>
                  <wp:extent cx="2371725" cy="571500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eelawadee UI Semilight" w:hAnsi="Leelawadee UI Semilight" w:cs="Leelawadee UI Semilight"/>
                <w:color w:val="404040" w:themeColor="text1" w:themeTint="BF"/>
              </w:rPr>
              <w:drawing>
                <wp:inline distT="0" distB="0" distL="0" distR="0" wp14:anchorId="76E30AEE" wp14:editId="2765F21F">
                  <wp:extent cx="2390775" cy="514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0BDE203E" w14:textId="5F261136" w:rsidR="000E6C84" w:rsidRPr="00B52D3F" w:rsidRDefault="000E6C84" w:rsidP="000E6C84">
            <w:pPr>
              <w:rPr>
                <w:color w:val="404040" w:themeColor="text1" w:themeTint="BF"/>
              </w:rPr>
            </w:pPr>
          </w:p>
        </w:tc>
        <w:tc>
          <w:tcPr>
            <w:tcW w:w="9800" w:type="dxa"/>
            <w:gridSpan w:val="3"/>
          </w:tcPr>
          <w:p w14:paraId="638795FB" w14:textId="77777777" w:rsidR="000E6C84" w:rsidRPr="00B52D3F" w:rsidRDefault="00B50DD2" w:rsidP="00576AA6">
            <w:pPr>
              <w:pStyle w:val="Heading1SpaceAbove"/>
              <w:spacing w:before="0"/>
              <w:ind w:left="420" w:hanging="270"/>
            </w:pPr>
            <w:r w:rsidRPr="00B52D3F">
              <w:t>TEACHERS &amp; STAFF</w:t>
            </w:r>
          </w:p>
          <w:p w14:paraId="6391A582" w14:textId="77777777" w:rsidR="00624B2F" w:rsidRPr="00B52D3F" w:rsidRDefault="00624B2F" w:rsidP="00624B2F">
            <w:pPr>
              <w:spacing w:after="0" w:line="240" w:lineRule="auto"/>
              <w:ind w:left="420" w:hanging="270"/>
              <w:textDirection w:val="btLr"/>
              <w:rPr>
                <w:rFonts w:ascii="Leelawadee UI Semilight" w:eastAsia="Arial" w:hAnsi="Leelawadee UI Semilight" w:cs="Leelawadee UI Semilight"/>
                <w:color w:val="404040" w:themeColor="text1" w:themeTint="BF"/>
                <w:szCs w:val="22"/>
              </w:rPr>
            </w:pPr>
          </w:p>
          <w:p w14:paraId="65875892" w14:textId="4206FF97" w:rsidR="00624B2F" w:rsidRPr="00B52D3F" w:rsidRDefault="00B50DD2" w:rsidP="00624B2F">
            <w:pPr>
              <w:spacing w:after="0" w:line="240" w:lineRule="auto"/>
              <w:ind w:left="420" w:hanging="270"/>
              <w:textDirection w:val="btLr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eastAsia="Arial" w:hAnsi="Leelawadee UI Semilight" w:cs="Leelawadee UI Semilight"/>
                <w:color w:val="404040" w:themeColor="text1" w:themeTint="BF"/>
                <w:szCs w:val="22"/>
              </w:rPr>
              <w:t xml:space="preserve">On </w:t>
            </w:r>
            <w:r w:rsidR="0017410C">
              <w:rPr>
                <w:rFonts w:ascii="Leelawadee UI Semilight" w:eastAsia="Arial" w:hAnsi="Leelawadee UI Semilight" w:cs="Leelawadee UI Semilight"/>
                <w:color w:val="404040" w:themeColor="text1" w:themeTint="BF"/>
                <w:szCs w:val="22"/>
              </w:rPr>
              <w:t>H.L. “Hank” Aaron New Beginnings</w:t>
            </w:r>
            <w:r w:rsidR="0009129D" w:rsidRPr="00B52D3F">
              <w:rPr>
                <w:rFonts w:ascii="Leelawadee UI Semilight" w:eastAsia="Arial" w:hAnsi="Leelawadee UI Semilight" w:cs="Leelawadee UI Semilight"/>
                <w:color w:val="404040" w:themeColor="text1" w:themeTint="BF"/>
                <w:szCs w:val="22"/>
              </w:rPr>
              <w:t xml:space="preserve"> Academy’s </w:t>
            </w:r>
            <w:r w:rsidRPr="00B52D3F">
              <w:rPr>
                <w:rFonts w:ascii="Leelawadee UI Semilight" w:eastAsia="Arial" w:hAnsi="Leelawadee UI Semilight" w:cs="Leelawadee UI Semilight"/>
                <w:color w:val="404040" w:themeColor="text1" w:themeTint="BF"/>
                <w:szCs w:val="22"/>
              </w:rPr>
              <w:t>campus and in classrooms</w:t>
            </w:r>
            <w:r w:rsidR="000E6C84" w:rsidRPr="00B52D3F">
              <w:rPr>
                <w:rFonts w:ascii="Leelawadee UI Semilight" w:eastAsia="Arial" w:hAnsi="Leelawadee UI Semilight" w:cs="Leelawadee UI Semilight"/>
                <w:color w:val="404040" w:themeColor="text1" w:themeTint="BF"/>
                <w:szCs w:val="22"/>
              </w:rPr>
              <w:t xml:space="preserve"> Teachers and Staff will:</w:t>
            </w:r>
          </w:p>
          <w:p w14:paraId="145DCBE8" w14:textId="77777777" w:rsidR="00624B2F" w:rsidRPr="00B52D3F" w:rsidRDefault="00624B2F" w:rsidP="00624B2F">
            <w:pPr>
              <w:numPr>
                <w:ilvl w:val="0"/>
                <w:numId w:val="14"/>
              </w:numPr>
              <w:spacing w:after="0" w:line="240" w:lineRule="auto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 xml:space="preserve">Provide students and parents with a “Writer’s Checklist” and APA standards to assist them with the essential elements of standard writing and spoken English. </w:t>
            </w:r>
          </w:p>
          <w:p w14:paraId="6D644836" w14:textId="77777777" w:rsidR="00624B2F" w:rsidRPr="00B52D3F" w:rsidRDefault="00624B2F" w:rsidP="00624B2F">
            <w:pPr>
              <w:numPr>
                <w:ilvl w:val="0"/>
                <w:numId w:val="14"/>
              </w:numPr>
              <w:spacing w:after="0" w:line="240" w:lineRule="auto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Provide high quality instruction in a supportive and effective learning environment that enables students to meet the State’s student achievement standards.</w:t>
            </w:r>
          </w:p>
          <w:p w14:paraId="3B334404" w14:textId="77777777" w:rsidR="00624B2F" w:rsidRPr="00B52D3F" w:rsidRDefault="00624B2F" w:rsidP="00624B2F">
            <w:pPr>
              <w:numPr>
                <w:ilvl w:val="0"/>
                <w:numId w:val="14"/>
              </w:numPr>
              <w:spacing w:after="0" w:line="240" w:lineRule="auto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Provide high quality curriculum and instruction in a supportive and effective learning environment.</w:t>
            </w:r>
          </w:p>
          <w:p w14:paraId="38C525CB" w14:textId="77777777" w:rsidR="000E6C84" w:rsidRPr="00B52D3F" w:rsidRDefault="00624B2F" w:rsidP="00624B2F">
            <w:pPr>
              <w:numPr>
                <w:ilvl w:val="0"/>
                <w:numId w:val="14"/>
              </w:numPr>
              <w:spacing w:after="0" w:line="240" w:lineRule="auto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Provide feedback to students and parents in a timely manner and posting this feedback in Infinite Campus to help guide students’ home learning</w:t>
            </w:r>
          </w:p>
          <w:p w14:paraId="7E47BC80" w14:textId="77777777" w:rsidR="0009129D" w:rsidRPr="00B52D3F" w:rsidRDefault="0009129D" w:rsidP="00576AA6">
            <w:pPr>
              <w:spacing w:after="0" w:line="240" w:lineRule="auto"/>
              <w:ind w:left="420" w:hanging="270"/>
              <w:rPr>
                <w:rFonts w:ascii="Leelawadee UI Semilight" w:hAnsi="Leelawadee UI Semilight" w:cs="Leelawadee UI Semilight"/>
                <w:color w:val="404040" w:themeColor="text1" w:themeTint="BF"/>
                <w:sz w:val="16"/>
                <w:szCs w:val="16"/>
              </w:rPr>
            </w:pPr>
          </w:p>
          <w:p w14:paraId="21177FF3" w14:textId="77777777" w:rsidR="000E6C84" w:rsidRPr="00B52D3F" w:rsidRDefault="00B50DD2" w:rsidP="00576AA6">
            <w:pPr>
              <w:pStyle w:val="Heading1"/>
              <w:ind w:left="420" w:hanging="270"/>
            </w:pPr>
            <w:r w:rsidRPr="00B52D3F">
              <w:t>SCHOLARS</w:t>
            </w:r>
          </w:p>
          <w:p w14:paraId="1D945416" w14:textId="77777777" w:rsidR="00624B2F" w:rsidRPr="00B52D3F" w:rsidRDefault="00624B2F" w:rsidP="00576AA6">
            <w:pPr>
              <w:spacing w:after="0" w:line="240" w:lineRule="auto"/>
              <w:ind w:left="420" w:hanging="270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</w:p>
          <w:p w14:paraId="5E6A9C6B" w14:textId="2FEE4F2F" w:rsidR="000E6C84" w:rsidRPr="00B52D3F" w:rsidRDefault="0017410C" w:rsidP="00576AA6">
            <w:pPr>
              <w:spacing w:after="0" w:line="240" w:lineRule="auto"/>
              <w:ind w:left="420" w:hanging="270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At home and at school</w:t>
            </w:r>
            <w:r>
              <w:rPr>
                <w:rFonts w:ascii="Leelawadee UI Semilight" w:hAnsi="Leelawadee UI Semilight" w:cs="Leelawadee UI Semilight"/>
                <w:color w:val="404040" w:themeColor="text1" w:themeTint="BF"/>
              </w:rPr>
              <w:t xml:space="preserve"> H.L. “Hank” Aaron New Beginnings </w:t>
            </w:r>
            <w:r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Aca</w:t>
            </w:r>
            <w:r w:rsidR="0009129D"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 xml:space="preserve">demy </w:t>
            </w:r>
            <w:r w:rsidR="000E6C84"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Students will:</w:t>
            </w:r>
          </w:p>
          <w:p w14:paraId="3AFF9933" w14:textId="77777777" w:rsidR="00624B2F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Direction w:val="btLr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 xml:space="preserve">Learn the Georgia Performance Standards to the best of my ability   </w:t>
            </w:r>
          </w:p>
          <w:p w14:paraId="7AA51BAE" w14:textId="77777777" w:rsidR="00624B2F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Direction w:val="btLr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Complete assignments and turn them in on time</w:t>
            </w:r>
          </w:p>
          <w:p w14:paraId="2B23E077" w14:textId="77777777" w:rsidR="00624B2F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Direction w:val="btLr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Obey the school and bus rules to insure a positive learning environment</w:t>
            </w:r>
          </w:p>
          <w:p w14:paraId="1A67119F" w14:textId="77777777" w:rsidR="00624B2F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Direction w:val="btLr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Attend school regularly and be in class on time</w:t>
            </w:r>
          </w:p>
          <w:p w14:paraId="7F1BB2CF" w14:textId="77777777" w:rsidR="00624B2F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Direction w:val="btLr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Enter class prepared with all materials needed and with a positive attitude about learning</w:t>
            </w:r>
          </w:p>
          <w:p w14:paraId="64A7BC4A" w14:textId="77777777" w:rsidR="00624B2F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Direction w:val="btLr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Follow my Individual Graduation Plan (IGP) and take advantage of test</w:t>
            </w:r>
          </w:p>
          <w:p w14:paraId="11EF3DEC" w14:textId="0E3BC9B2" w:rsidR="00B50DD2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Direction w:val="btLr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Communicate with my parents/guardians about my learning goals at school and upcoming events that support me to be academically successful</w:t>
            </w:r>
            <w:r w:rsidR="00B50DD2"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.</w:t>
            </w:r>
          </w:p>
          <w:p w14:paraId="222754D0" w14:textId="23C0619C" w:rsidR="000E6C84" w:rsidRPr="00B52D3F" w:rsidRDefault="000E6C84" w:rsidP="00576AA6">
            <w:pPr>
              <w:pStyle w:val="ListParagraph"/>
              <w:spacing w:after="0" w:line="240" w:lineRule="auto"/>
              <w:ind w:left="420" w:hanging="270"/>
              <w:rPr>
                <w:rFonts w:ascii="Leelawadee UI Semilight" w:hAnsi="Leelawadee UI Semilight" w:cs="Leelawadee UI Semilight"/>
                <w:color w:val="404040" w:themeColor="text1" w:themeTint="BF"/>
                <w:sz w:val="16"/>
                <w:szCs w:val="16"/>
              </w:rPr>
            </w:pPr>
          </w:p>
          <w:p w14:paraId="59ED6D61" w14:textId="4663303A" w:rsidR="000E6C84" w:rsidRPr="00B52D3F" w:rsidRDefault="00B50DD2" w:rsidP="00576AA6">
            <w:pPr>
              <w:pStyle w:val="Heading1"/>
              <w:ind w:left="420" w:hanging="270"/>
            </w:pPr>
            <w:r w:rsidRPr="00B52D3F">
              <w:t>FAMILIES</w:t>
            </w:r>
          </w:p>
          <w:p w14:paraId="0489F676" w14:textId="325B77DC" w:rsidR="00624B2F" w:rsidRPr="00B52D3F" w:rsidRDefault="00624B2F" w:rsidP="00576AA6">
            <w:pPr>
              <w:spacing w:after="0" w:line="240" w:lineRule="auto"/>
              <w:ind w:left="420" w:hanging="270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</w:p>
          <w:p w14:paraId="3BC0C6A3" w14:textId="2A9DBAC9" w:rsidR="000E6C84" w:rsidRPr="00B52D3F" w:rsidRDefault="00B50DD2" w:rsidP="00576AA6">
            <w:pPr>
              <w:spacing w:after="0" w:line="240" w:lineRule="auto"/>
              <w:ind w:left="420" w:hanging="270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 xml:space="preserve">At home and in the community </w:t>
            </w:r>
            <w:r w:rsidR="0017410C">
              <w:rPr>
                <w:rFonts w:ascii="Leelawadee UI Semilight" w:hAnsi="Leelawadee UI Semilight" w:cs="Leelawadee UI Semilight"/>
                <w:color w:val="404040" w:themeColor="text1" w:themeTint="BF"/>
              </w:rPr>
              <w:t>H.L. “Hank” Aaron New Beginnings A</w:t>
            </w:r>
            <w:r w:rsidR="0009129D"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 xml:space="preserve">cademy </w:t>
            </w: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Parents and</w:t>
            </w:r>
            <w:r w:rsidR="000E6C84"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 xml:space="preserve"> Families will:</w:t>
            </w:r>
          </w:p>
          <w:p w14:paraId="6D9136C6" w14:textId="2B4BB2BD" w:rsidR="00624B2F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Insure my child studies and practices Math every night during the semester(s) the student is enrolled in a Math course in order to master standards.</w:t>
            </w:r>
          </w:p>
          <w:p w14:paraId="76EF48C8" w14:textId="38C0D039" w:rsidR="00624B2F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Check my child’s progress by attending parent-teacher conferences, discussing progress reports and report cards, and checking grades and attendance (where internet access is available).</w:t>
            </w:r>
          </w:p>
          <w:p w14:paraId="54C80E6D" w14:textId="3EFF426D" w:rsidR="00624B2F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Check to make sure my child is attending school regularly</w:t>
            </w:r>
          </w:p>
          <w:p w14:paraId="19DE497C" w14:textId="2BB4D403" w:rsidR="00624B2F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Support my child to follow school rules as not to interrupt the delivery of instruction.</w:t>
            </w:r>
          </w:p>
          <w:p w14:paraId="7FB5E45F" w14:textId="410B55D3" w:rsidR="000E6C84" w:rsidRPr="00B52D3F" w:rsidRDefault="00624B2F" w:rsidP="00624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Leelawadee UI Semilight" w:hAnsi="Leelawadee UI Semilight" w:cs="Leelawadee UI Semilight"/>
                <w:color w:val="404040" w:themeColor="text1" w:themeTint="BF"/>
                <w:sz w:val="21"/>
              </w:rPr>
            </w:pPr>
            <w:r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Communicate with my child’s counselor about future college and career ready planning</w:t>
            </w:r>
            <w:r w:rsidR="0009129D" w:rsidRPr="00B52D3F">
              <w:rPr>
                <w:rFonts w:ascii="Leelawadee UI Semilight" w:hAnsi="Leelawadee UI Semilight" w:cs="Leelawadee UI Semilight"/>
                <w:color w:val="404040" w:themeColor="text1" w:themeTint="BF"/>
                <w:szCs w:val="22"/>
              </w:rPr>
              <w:t>.</w:t>
            </w:r>
          </w:p>
        </w:tc>
      </w:tr>
    </w:tbl>
    <w:p w14:paraId="2B2D01D0" w14:textId="63BED0D1" w:rsidR="00BA50DD" w:rsidRPr="00B52D3F" w:rsidRDefault="00BA50DD" w:rsidP="003B3DDC">
      <w:pPr>
        <w:rPr>
          <w:color w:val="404040" w:themeColor="text1" w:themeTint="BF"/>
        </w:rPr>
      </w:pPr>
    </w:p>
    <w:sectPr w:rsidR="00BA50DD" w:rsidRPr="00B52D3F" w:rsidSect="005808AF">
      <w:headerReference w:type="default" r:id="rId19"/>
      <w:pgSz w:w="15840" w:h="12240" w:orient="landscape" w:code="1"/>
      <w:pgMar w:top="360" w:right="360" w:bottom="360" w:left="36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4BE6" w14:textId="77777777" w:rsidR="00BE4545" w:rsidRDefault="00BE4545" w:rsidP="00EE0D42">
      <w:pPr>
        <w:spacing w:after="0" w:line="240" w:lineRule="auto"/>
      </w:pPr>
      <w:r>
        <w:separator/>
      </w:r>
    </w:p>
  </w:endnote>
  <w:endnote w:type="continuationSeparator" w:id="0">
    <w:p w14:paraId="7D0A8DEE" w14:textId="77777777" w:rsidR="00BE4545" w:rsidRDefault="00BE4545" w:rsidP="00EE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D1DD" w14:textId="77777777" w:rsidR="00BE4545" w:rsidRDefault="00BE4545" w:rsidP="00EE0D42">
      <w:pPr>
        <w:spacing w:after="0" w:line="240" w:lineRule="auto"/>
      </w:pPr>
      <w:r>
        <w:separator/>
      </w:r>
    </w:p>
  </w:footnote>
  <w:footnote w:type="continuationSeparator" w:id="0">
    <w:p w14:paraId="3B65943F" w14:textId="77777777" w:rsidR="00BE4545" w:rsidRDefault="00BE4545" w:rsidP="00EE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F0AC" w14:textId="77777777" w:rsidR="003B3DDC" w:rsidRDefault="000E6C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4B0B" wp14:editId="01B49F38">
              <wp:simplePos x="0" y="0"/>
              <wp:positionH relativeFrom="column">
                <wp:posOffset>-247650</wp:posOffset>
              </wp:positionH>
              <wp:positionV relativeFrom="paragraph">
                <wp:posOffset>-110490</wp:posOffset>
              </wp:positionV>
              <wp:extent cx="3581400" cy="7791450"/>
              <wp:effectExtent l="0" t="0" r="0" b="0"/>
              <wp:wrapNone/>
              <wp:docPr id="240" name="Freeform: 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1400" cy="77914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41E85" id="Freeform: Shape 31" o:spid="_x0000_s1026" style="position:absolute;margin-left:-19.5pt;margin-top:-8.7pt;width:282pt;height:6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" fillcolor="#969696 [3206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62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4224A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883E28"/>
    <w:multiLevelType w:val="hybridMultilevel"/>
    <w:tmpl w:val="68F86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68EE"/>
    <w:multiLevelType w:val="hybridMultilevel"/>
    <w:tmpl w:val="6FD8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5613"/>
    <w:multiLevelType w:val="hybridMultilevel"/>
    <w:tmpl w:val="C49C4FF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0EF63AF"/>
    <w:multiLevelType w:val="hybridMultilevel"/>
    <w:tmpl w:val="F3EE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0804"/>
    <w:multiLevelType w:val="hybridMultilevel"/>
    <w:tmpl w:val="8230F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D603C6"/>
    <w:multiLevelType w:val="hybridMultilevel"/>
    <w:tmpl w:val="DB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330E49"/>
    <w:multiLevelType w:val="multilevel"/>
    <w:tmpl w:val="52A4F67A"/>
    <w:numStyleLink w:val="Style1"/>
  </w:abstractNum>
  <w:abstractNum w:abstractNumId="11" w15:restartNumberingAfterBreak="0">
    <w:nsid w:val="320E70A4"/>
    <w:multiLevelType w:val="hybridMultilevel"/>
    <w:tmpl w:val="DF50BB7A"/>
    <w:lvl w:ilvl="0" w:tplc="BBDC9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8583E"/>
    <w:multiLevelType w:val="hybridMultilevel"/>
    <w:tmpl w:val="80BE6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D7F90"/>
    <w:multiLevelType w:val="hybridMultilevel"/>
    <w:tmpl w:val="057E28F2"/>
    <w:lvl w:ilvl="0" w:tplc="5402240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63343"/>
    <w:multiLevelType w:val="hybridMultilevel"/>
    <w:tmpl w:val="82D8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D6D92"/>
    <w:multiLevelType w:val="multilevel"/>
    <w:tmpl w:val="52A4F67A"/>
    <w:styleLink w:val="Styl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03821"/>
    <w:multiLevelType w:val="hybridMultilevel"/>
    <w:tmpl w:val="228A4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46531"/>
    <w:multiLevelType w:val="hybridMultilevel"/>
    <w:tmpl w:val="BAF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13362"/>
    <w:multiLevelType w:val="multilevel"/>
    <w:tmpl w:val="9930420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E507F04"/>
    <w:multiLevelType w:val="hybridMultilevel"/>
    <w:tmpl w:val="480C70CC"/>
    <w:lvl w:ilvl="0" w:tplc="603C5940">
      <w:start w:val="1"/>
      <w:numFmt w:val="decimal"/>
      <w:lvlText w:val="%1."/>
      <w:lvlJc w:val="left"/>
      <w:pPr>
        <w:ind w:left="5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3212BEB"/>
    <w:multiLevelType w:val="hybridMultilevel"/>
    <w:tmpl w:val="EE689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47D3C"/>
    <w:multiLevelType w:val="hybridMultilevel"/>
    <w:tmpl w:val="87FE8F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755397B"/>
    <w:multiLevelType w:val="hybridMultilevel"/>
    <w:tmpl w:val="8D849FB4"/>
    <w:lvl w:ilvl="0" w:tplc="4BC0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F7EB7"/>
    <w:multiLevelType w:val="hybridMultilevel"/>
    <w:tmpl w:val="9E0A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936637">
    <w:abstractNumId w:val="9"/>
  </w:num>
  <w:num w:numId="2" w16cid:durableId="2039814540">
    <w:abstractNumId w:val="7"/>
  </w:num>
  <w:num w:numId="3" w16cid:durableId="1950119153">
    <w:abstractNumId w:val="25"/>
  </w:num>
  <w:num w:numId="4" w16cid:durableId="1302149525">
    <w:abstractNumId w:val="26"/>
  </w:num>
  <w:num w:numId="5" w16cid:durableId="1758554261">
    <w:abstractNumId w:val="12"/>
  </w:num>
  <w:num w:numId="6" w16cid:durableId="382143229">
    <w:abstractNumId w:val="16"/>
  </w:num>
  <w:num w:numId="7" w16cid:durableId="1253128725">
    <w:abstractNumId w:val="10"/>
  </w:num>
  <w:num w:numId="8" w16cid:durableId="2013138619">
    <w:abstractNumId w:val="23"/>
  </w:num>
  <w:num w:numId="9" w16cid:durableId="1253782069">
    <w:abstractNumId w:val="18"/>
  </w:num>
  <w:num w:numId="10" w16cid:durableId="519901455">
    <w:abstractNumId w:val="19"/>
  </w:num>
  <w:num w:numId="11" w16cid:durableId="1999647819">
    <w:abstractNumId w:val="1"/>
  </w:num>
  <w:num w:numId="12" w16cid:durableId="1653563720">
    <w:abstractNumId w:val="0"/>
  </w:num>
  <w:num w:numId="13" w16cid:durableId="1406415397">
    <w:abstractNumId w:val="8"/>
  </w:num>
  <w:num w:numId="14" w16cid:durableId="1387146383">
    <w:abstractNumId w:val="21"/>
  </w:num>
  <w:num w:numId="15" w16cid:durableId="980384539">
    <w:abstractNumId w:val="13"/>
  </w:num>
  <w:num w:numId="16" w16cid:durableId="1245341708">
    <w:abstractNumId w:val="17"/>
  </w:num>
  <w:num w:numId="17" w16cid:durableId="806700871">
    <w:abstractNumId w:val="11"/>
  </w:num>
  <w:num w:numId="18" w16cid:durableId="1195390936">
    <w:abstractNumId w:val="2"/>
  </w:num>
  <w:num w:numId="19" w16cid:durableId="1699117129">
    <w:abstractNumId w:val="4"/>
  </w:num>
  <w:num w:numId="20" w16cid:durableId="1720863839">
    <w:abstractNumId w:val="6"/>
  </w:num>
  <w:num w:numId="21" w16cid:durableId="1052734925">
    <w:abstractNumId w:val="14"/>
  </w:num>
  <w:num w:numId="22" w16cid:durableId="226261951">
    <w:abstractNumId w:val="22"/>
  </w:num>
  <w:num w:numId="23" w16cid:durableId="1361972004">
    <w:abstractNumId w:val="20"/>
  </w:num>
  <w:num w:numId="24" w16cid:durableId="1664551465">
    <w:abstractNumId w:val="24"/>
  </w:num>
  <w:num w:numId="25" w16cid:durableId="696853529">
    <w:abstractNumId w:val="5"/>
  </w:num>
  <w:num w:numId="26" w16cid:durableId="290551768">
    <w:abstractNumId w:val="3"/>
  </w:num>
  <w:num w:numId="27" w16cid:durableId="3819764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48"/>
    <w:rsid w:val="00004C89"/>
    <w:rsid w:val="00007244"/>
    <w:rsid w:val="00014D5B"/>
    <w:rsid w:val="00023293"/>
    <w:rsid w:val="000412DF"/>
    <w:rsid w:val="000470C3"/>
    <w:rsid w:val="0005081D"/>
    <w:rsid w:val="00060BC2"/>
    <w:rsid w:val="00061977"/>
    <w:rsid w:val="00070DA7"/>
    <w:rsid w:val="00083258"/>
    <w:rsid w:val="0008589E"/>
    <w:rsid w:val="0008782A"/>
    <w:rsid w:val="0009129D"/>
    <w:rsid w:val="0009483E"/>
    <w:rsid w:val="000A065A"/>
    <w:rsid w:val="000A66FC"/>
    <w:rsid w:val="000D72FC"/>
    <w:rsid w:val="000E6C84"/>
    <w:rsid w:val="00112F7C"/>
    <w:rsid w:val="00120DEC"/>
    <w:rsid w:val="00126C13"/>
    <w:rsid w:val="00142483"/>
    <w:rsid w:val="0014700A"/>
    <w:rsid w:val="0017410C"/>
    <w:rsid w:val="001B4EA3"/>
    <w:rsid w:val="001B6C0D"/>
    <w:rsid w:val="001C21B1"/>
    <w:rsid w:val="001D6CC4"/>
    <w:rsid w:val="001F09BA"/>
    <w:rsid w:val="001F2A1C"/>
    <w:rsid w:val="001F7F85"/>
    <w:rsid w:val="002015E1"/>
    <w:rsid w:val="0020503D"/>
    <w:rsid w:val="00242A78"/>
    <w:rsid w:val="00260C67"/>
    <w:rsid w:val="002802CE"/>
    <w:rsid w:val="002904EE"/>
    <w:rsid w:val="002B343F"/>
    <w:rsid w:val="002C2634"/>
    <w:rsid w:val="002F1024"/>
    <w:rsid w:val="003007A7"/>
    <w:rsid w:val="00306EF1"/>
    <w:rsid w:val="00317D51"/>
    <w:rsid w:val="003222DC"/>
    <w:rsid w:val="00324148"/>
    <w:rsid w:val="003257E1"/>
    <w:rsid w:val="00325DEC"/>
    <w:rsid w:val="003361A1"/>
    <w:rsid w:val="003611B8"/>
    <w:rsid w:val="0037154D"/>
    <w:rsid w:val="003A2EF4"/>
    <w:rsid w:val="003A504D"/>
    <w:rsid w:val="003A592D"/>
    <w:rsid w:val="003B3DDC"/>
    <w:rsid w:val="003D3938"/>
    <w:rsid w:val="003F18A9"/>
    <w:rsid w:val="003F4FD8"/>
    <w:rsid w:val="004045E5"/>
    <w:rsid w:val="00421496"/>
    <w:rsid w:val="004251AC"/>
    <w:rsid w:val="0044367C"/>
    <w:rsid w:val="00453803"/>
    <w:rsid w:val="00456244"/>
    <w:rsid w:val="004732A8"/>
    <w:rsid w:val="00477697"/>
    <w:rsid w:val="00500564"/>
    <w:rsid w:val="00514EF5"/>
    <w:rsid w:val="005652B9"/>
    <w:rsid w:val="00576AA6"/>
    <w:rsid w:val="005808AF"/>
    <w:rsid w:val="005B007C"/>
    <w:rsid w:val="005E5B15"/>
    <w:rsid w:val="006144DC"/>
    <w:rsid w:val="0062123A"/>
    <w:rsid w:val="00624B2F"/>
    <w:rsid w:val="00656440"/>
    <w:rsid w:val="00657F2D"/>
    <w:rsid w:val="00661A18"/>
    <w:rsid w:val="006676A1"/>
    <w:rsid w:val="00673093"/>
    <w:rsid w:val="006B2C09"/>
    <w:rsid w:val="006E2A22"/>
    <w:rsid w:val="006E2D42"/>
    <w:rsid w:val="006E3D45"/>
    <w:rsid w:val="006E47ED"/>
    <w:rsid w:val="006F550B"/>
    <w:rsid w:val="00733159"/>
    <w:rsid w:val="0074092A"/>
    <w:rsid w:val="0074206B"/>
    <w:rsid w:val="00747893"/>
    <w:rsid w:val="0076730E"/>
    <w:rsid w:val="00770290"/>
    <w:rsid w:val="00780BF8"/>
    <w:rsid w:val="007813DC"/>
    <w:rsid w:val="00796B1F"/>
    <w:rsid w:val="007F525E"/>
    <w:rsid w:val="008044D4"/>
    <w:rsid w:val="00806D18"/>
    <w:rsid w:val="008201F2"/>
    <w:rsid w:val="0083044C"/>
    <w:rsid w:val="008426AB"/>
    <w:rsid w:val="0085182D"/>
    <w:rsid w:val="00863AA7"/>
    <w:rsid w:val="008709F5"/>
    <w:rsid w:val="00877A91"/>
    <w:rsid w:val="008B721A"/>
    <w:rsid w:val="008D262C"/>
    <w:rsid w:val="008E3921"/>
    <w:rsid w:val="008E7F46"/>
    <w:rsid w:val="008F6AE5"/>
    <w:rsid w:val="00911148"/>
    <w:rsid w:val="00925552"/>
    <w:rsid w:val="00943843"/>
    <w:rsid w:val="0094511B"/>
    <w:rsid w:val="009469B5"/>
    <w:rsid w:val="00947471"/>
    <w:rsid w:val="0096116C"/>
    <w:rsid w:val="009808E4"/>
    <w:rsid w:val="00982FBE"/>
    <w:rsid w:val="00991A53"/>
    <w:rsid w:val="00A60160"/>
    <w:rsid w:val="00A71DA8"/>
    <w:rsid w:val="00A97D40"/>
    <w:rsid w:val="00AA03E9"/>
    <w:rsid w:val="00AE1F5D"/>
    <w:rsid w:val="00AF3A6B"/>
    <w:rsid w:val="00AF5FB0"/>
    <w:rsid w:val="00B10630"/>
    <w:rsid w:val="00B14637"/>
    <w:rsid w:val="00B3647A"/>
    <w:rsid w:val="00B3722F"/>
    <w:rsid w:val="00B50DD2"/>
    <w:rsid w:val="00B52D3F"/>
    <w:rsid w:val="00B74BA4"/>
    <w:rsid w:val="00B8476B"/>
    <w:rsid w:val="00BA50DD"/>
    <w:rsid w:val="00BB7D10"/>
    <w:rsid w:val="00BD3BEE"/>
    <w:rsid w:val="00BE15BA"/>
    <w:rsid w:val="00BE3584"/>
    <w:rsid w:val="00BE4545"/>
    <w:rsid w:val="00BE6E05"/>
    <w:rsid w:val="00BF3658"/>
    <w:rsid w:val="00C03322"/>
    <w:rsid w:val="00C04F2A"/>
    <w:rsid w:val="00C453B9"/>
    <w:rsid w:val="00C83673"/>
    <w:rsid w:val="00CB0D1D"/>
    <w:rsid w:val="00CB67E7"/>
    <w:rsid w:val="00CC24B6"/>
    <w:rsid w:val="00CC6558"/>
    <w:rsid w:val="00CD5D33"/>
    <w:rsid w:val="00CE11A8"/>
    <w:rsid w:val="00D0268F"/>
    <w:rsid w:val="00D056B2"/>
    <w:rsid w:val="00D0664A"/>
    <w:rsid w:val="00D0748E"/>
    <w:rsid w:val="00D30F1D"/>
    <w:rsid w:val="00D71A8B"/>
    <w:rsid w:val="00D90576"/>
    <w:rsid w:val="00D919DA"/>
    <w:rsid w:val="00DA0DE0"/>
    <w:rsid w:val="00E0645C"/>
    <w:rsid w:val="00E30BA1"/>
    <w:rsid w:val="00E41759"/>
    <w:rsid w:val="00E55D74"/>
    <w:rsid w:val="00E73EA4"/>
    <w:rsid w:val="00E76EAD"/>
    <w:rsid w:val="00E81234"/>
    <w:rsid w:val="00E93E3A"/>
    <w:rsid w:val="00EA120D"/>
    <w:rsid w:val="00EA49C3"/>
    <w:rsid w:val="00EE0D42"/>
    <w:rsid w:val="00EF541D"/>
    <w:rsid w:val="00F06936"/>
    <w:rsid w:val="00F14789"/>
    <w:rsid w:val="00F30107"/>
    <w:rsid w:val="00F5441F"/>
    <w:rsid w:val="00F61360"/>
    <w:rsid w:val="00F65F8F"/>
    <w:rsid w:val="00F716FF"/>
    <w:rsid w:val="00F76414"/>
    <w:rsid w:val="00FC538A"/>
    <w:rsid w:val="00FC7F71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69E0B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9E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2D3F"/>
    <w:pPr>
      <w:keepNext/>
      <w:keepLines/>
      <w:pBdr>
        <w:bottom w:val="single" w:sz="4" w:space="2" w:color="B2B2B2" w:themeColor="accent2"/>
      </w:pBdr>
      <w:spacing w:after="0" w:line="240" w:lineRule="auto"/>
      <w:outlineLvl w:val="0"/>
    </w:pPr>
    <w:rPr>
      <w:rFonts w:asciiTheme="majorHAnsi" w:eastAsiaTheme="majorEastAsia" w:hAnsiTheme="majorHAnsi" w:cstheme="majorBidi"/>
      <w:caps/>
      <w:noProof/>
      <w:color w:val="404040" w:themeColor="text1" w:themeTint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E358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E35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E358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E358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E358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E358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95959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E358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95959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E358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8589E"/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E35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8589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Paragraph">
    <w:name w:val="List Paragraph"/>
    <w:basedOn w:val="Normal"/>
    <w:uiPriority w:val="34"/>
    <w:qFormat/>
    <w:rsid w:val="00877A91"/>
    <w:pPr>
      <w:ind w:left="720"/>
      <w:contextualSpacing/>
    </w:pPr>
  </w:style>
  <w:style w:type="numbering" w:customStyle="1" w:styleId="Style1">
    <w:name w:val="Style1"/>
    <w:uiPriority w:val="99"/>
    <w:rsid w:val="006676A1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8589E"/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customStyle="1" w:styleId="Address3">
    <w:name w:val="Address 3"/>
    <w:basedOn w:val="Subtitle"/>
    <w:link w:val="Address3Char"/>
    <w:semiHidden/>
    <w:rsid w:val="00CD5D33"/>
    <w:pPr>
      <w:spacing w:after="0"/>
      <w:jc w:val="center"/>
    </w:pPr>
    <w:rPr>
      <w:rFonts w:ascii="Century Gothic" w:hAnsi="Century Gothic"/>
      <w:color w:val="B2B2B2" w:themeColor="accent2"/>
    </w:rPr>
  </w:style>
  <w:style w:type="character" w:customStyle="1" w:styleId="Address3Char">
    <w:name w:val="Address 3 Char"/>
    <w:basedOn w:val="SubtitleChar"/>
    <w:link w:val="Address3"/>
    <w:semiHidden/>
    <w:rsid w:val="00260C67"/>
    <w:rPr>
      <w:rFonts w:ascii="Century Gothic" w:hAnsi="Century Gothic"/>
      <w:caps/>
      <w:color w:val="B2B2B2" w:themeColor="accent2"/>
      <w:spacing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E358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8589E"/>
    <w:rPr>
      <w:caps/>
      <w:color w:val="404040" w:themeColor="text1" w:themeTint="BF"/>
      <w:spacing w:val="2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74BA4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52D3F"/>
    <w:rPr>
      <w:rFonts w:asciiTheme="majorHAnsi" w:eastAsiaTheme="majorEastAsia" w:hAnsiTheme="majorHAnsi" w:cstheme="majorBidi"/>
      <w:caps/>
      <w:noProof/>
      <w:color w:val="404040" w:themeColor="text1" w:themeTint="BF"/>
      <w:sz w:val="2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89E"/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89E"/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89E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89E"/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89E"/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89E"/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35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semiHidden/>
    <w:rsid w:val="00BE3584"/>
    <w:rPr>
      <w:b/>
      <w:bCs/>
    </w:rPr>
  </w:style>
  <w:style w:type="character" w:styleId="Emphasis">
    <w:name w:val="Emphasis"/>
    <w:basedOn w:val="DefaultParagraphFont"/>
    <w:uiPriority w:val="20"/>
    <w:semiHidden/>
    <w:rsid w:val="00BE3584"/>
    <w:rPr>
      <w:i/>
      <w:iCs/>
      <w:color w:val="000000" w:themeColor="text1"/>
    </w:rPr>
  </w:style>
  <w:style w:type="paragraph" w:styleId="NoSpacing">
    <w:name w:val="No Spacing"/>
    <w:uiPriority w:val="1"/>
    <w:qFormat/>
    <w:rsid w:val="00BE35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DC"/>
    <w:pPr>
      <w:spacing w:after="0" w:line="240" w:lineRule="auto"/>
      <w:jc w:val="center"/>
    </w:pPr>
    <w:rPr>
      <w:rFonts w:asciiTheme="majorHAnsi" w:hAnsiTheme="majorHAnsi"/>
      <w:b/>
      <w:noProof/>
      <w:color w:val="FFFFFF" w:themeColor="background1"/>
      <w:sz w:val="44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3B3DDC"/>
    <w:rPr>
      <w:rFonts w:asciiTheme="majorHAnsi" w:hAnsiTheme="majorHAnsi"/>
      <w:b/>
      <w:noProof/>
      <w:color w:val="FFFFFF" w:themeColor="background1"/>
      <w:sz w:val="44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E3584"/>
    <w:pPr>
      <w:pBdr>
        <w:top w:val="single" w:sz="24" w:space="4" w:color="B2B2B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0C6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BE35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rsid w:val="00BE3584"/>
    <w:rPr>
      <w:b/>
      <w:bCs/>
      <w:i/>
      <w:iCs/>
      <w:caps w:val="0"/>
      <w:smallCaps w:val="0"/>
      <w:strike w:val="0"/>
      <w:dstrike w:val="0"/>
      <w:color w:val="B2B2B2" w:themeColor="accent2"/>
    </w:rPr>
  </w:style>
  <w:style w:type="character" w:styleId="SubtleReference">
    <w:name w:val="Subtle Reference"/>
    <w:basedOn w:val="DefaultParagraphFont"/>
    <w:uiPriority w:val="31"/>
    <w:semiHidden/>
    <w:rsid w:val="00BE35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BE35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semiHidden/>
    <w:rsid w:val="00BE35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3584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ashtag1">
    <w:name w:val="Hashtag1"/>
    <w:basedOn w:val="DefaultParagraphFont"/>
    <w:uiPriority w:val="99"/>
    <w:semiHidden/>
    <w:rsid w:val="00260C6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260C67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589E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89E"/>
    <w:rPr>
      <w:sz w:val="22"/>
    </w:rPr>
  </w:style>
  <w:style w:type="paragraph" w:customStyle="1" w:styleId="Heading1Alt">
    <w:name w:val="Heading 1 Alt"/>
    <w:basedOn w:val="Normal"/>
    <w:next w:val="Normal"/>
    <w:qFormat/>
    <w:rsid w:val="0008589E"/>
    <w:pPr>
      <w:pBdr>
        <w:bottom w:val="single" w:sz="4" w:space="2" w:color="FFFFFF" w:themeColor="background1"/>
      </w:pBdr>
      <w:spacing w:before="240" w:after="240" w:line="240" w:lineRule="auto"/>
    </w:pPr>
    <w:rPr>
      <w:rFonts w:asciiTheme="majorHAnsi" w:hAnsiTheme="majorHAnsi"/>
      <w:b/>
      <w:caps/>
      <w:color w:val="FFFFFF" w:themeColor="background1"/>
      <w:sz w:val="40"/>
    </w:rPr>
  </w:style>
  <w:style w:type="paragraph" w:styleId="ListNumber">
    <w:name w:val="List Number"/>
    <w:basedOn w:val="Normal"/>
    <w:uiPriority w:val="99"/>
    <w:rsid w:val="0008589E"/>
    <w:pPr>
      <w:numPr>
        <w:numId w:val="10"/>
      </w:numPr>
      <w:spacing w:before="120" w:after="120" w:line="240" w:lineRule="auto"/>
    </w:pPr>
    <w:rPr>
      <w:noProof/>
      <w:color w:val="FFFFFF" w:themeColor="background1"/>
    </w:rPr>
  </w:style>
  <w:style w:type="paragraph" w:customStyle="1" w:styleId="NormalonDarkBackground">
    <w:name w:val="Normal on Dark Background"/>
    <w:basedOn w:val="Normal"/>
    <w:qFormat/>
    <w:rsid w:val="0008589E"/>
    <w:rPr>
      <w:rFonts w:cs="Arial"/>
      <w:noProof/>
      <w:color w:val="FFFFFF" w:themeColor="background1"/>
      <w:szCs w:val="22"/>
    </w:rPr>
  </w:style>
  <w:style w:type="character" w:styleId="PlaceholderText">
    <w:name w:val="Placeholder Text"/>
    <w:basedOn w:val="DefaultParagraphFont"/>
    <w:uiPriority w:val="99"/>
    <w:semiHidden/>
    <w:rsid w:val="00D71A8B"/>
    <w:rPr>
      <w:color w:val="808080"/>
    </w:rPr>
  </w:style>
  <w:style w:type="paragraph" w:customStyle="1" w:styleId="ContactInfo">
    <w:name w:val="Contact Info"/>
    <w:basedOn w:val="Normal"/>
    <w:qFormat/>
    <w:rsid w:val="00F5441F"/>
    <w:pPr>
      <w:spacing w:after="0" w:line="240" w:lineRule="auto"/>
    </w:pPr>
    <w:rPr>
      <w:rFonts w:asciiTheme="majorHAnsi" w:hAnsiTheme="majorHAnsi"/>
      <w:b/>
      <w:caps/>
      <w:color w:val="000000" w:themeColor="text2"/>
      <w:sz w:val="24"/>
      <w:szCs w:val="24"/>
    </w:rPr>
  </w:style>
  <w:style w:type="paragraph" w:customStyle="1" w:styleId="Heading1SpaceAbove">
    <w:name w:val="Heading 1 Space Above"/>
    <w:basedOn w:val="Heading1"/>
    <w:qFormat/>
    <w:rsid w:val="00B8476B"/>
    <w:pPr>
      <w:spacing w:before="2100"/>
    </w:pPr>
  </w:style>
  <w:style w:type="character" w:styleId="Hyperlink">
    <w:name w:val="Hyperlink"/>
    <w:basedOn w:val="DefaultParagraphFont"/>
    <w:uiPriority w:val="99"/>
    <w:unhideWhenUsed/>
    <w:rsid w:val="000E6C84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tlantapublicschools.us/fha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natasha.clayton\Documents\TXI%20Parent%20Family%20Engagement\mpjackson@atlanta.k12.ga.u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fi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.clayton\AppData\Roaming\Microsoft\Templates\Architecture%20brochur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3e55d7d-b026-481f-90e6-a4e502552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D0BA0446EB45A3EAA633C0A79560" ma:contentTypeVersion="7" ma:contentTypeDescription="Create a new document." ma:contentTypeScope="" ma:versionID="fd146b3d2d240001d09ca7547111787b">
  <xsd:schema xmlns:xsd="http://www.w3.org/2001/XMLSchema" xmlns:xs="http://www.w3.org/2001/XMLSchema" xmlns:p="http://schemas.microsoft.com/office/2006/metadata/properties" xmlns:ns3="33e55d7d-b026-481f-90e6-a4e502552cae" xmlns:ns4="fb969071-f015-48b5-9371-d4576ae058bd" targetNamespace="http://schemas.microsoft.com/office/2006/metadata/properties" ma:root="true" ma:fieldsID="761c472e92d6e0ba8415877a0db8ddab" ns3:_="" ns4:_="">
    <xsd:import namespace="33e55d7d-b026-481f-90e6-a4e502552cae"/>
    <xsd:import namespace="fb969071-f015-48b5-9371-d4576ae05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5d7d-b026-481f-90e6-a4e502552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9071-f015-48b5-9371-d4576ae05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E1E8A-33A8-4804-AF88-5F18417EA374}">
  <ds:schemaRefs>
    <ds:schemaRef ds:uri="http://schemas.microsoft.com/office/2006/metadata/properties"/>
    <ds:schemaRef ds:uri="http://schemas.microsoft.com/office/infopath/2007/PartnerControls"/>
    <ds:schemaRef ds:uri="33e55d7d-b026-481f-90e6-a4e502552cae"/>
  </ds:schemaRefs>
</ds:datastoreItem>
</file>

<file path=customXml/itemProps2.xml><?xml version="1.0" encoding="utf-8"?>
<ds:datastoreItem xmlns:ds="http://schemas.openxmlformats.org/officeDocument/2006/customXml" ds:itemID="{EC951995-8565-4C15-97B1-7CA9A6E96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5d7d-b026-481f-90e6-a4e502552cae"/>
    <ds:schemaRef ds:uri="fb969071-f015-48b5-9371-d4576ae05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D7392-F5FB-444C-9E52-6693B07608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C8FDD-3273-49CD-877B-C2E4B3FF4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Architecture brochure</Template>
  <TotalTime>0</TotalTime>
  <Pages>2</Pages>
  <Words>814</Words>
  <Characters>4645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2022-09-09T16:44:00Z</dcterms:created>
  <dcterms:modified xsi:type="dcterms:W3CDTF">2022-09-09T16:44:00Z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0x010100F577D0BA0446EB45A3EAA633C0A79560</vt:lpwstr>
  </property>
</Properties>
</file>